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A2" w:rsidRPr="00D37CA2" w:rsidRDefault="00D37CA2" w:rsidP="00D37CA2">
      <w:pPr>
        <w:keepNext/>
        <w:spacing w:line="240" w:lineRule="auto"/>
        <w:outlineLvl w:val="0"/>
        <w:rPr>
          <w:rFonts w:ascii="Times New Roman" w:hAnsi="Times New Roman"/>
          <w:b/>
          <w:bCs/>
          <w:i/>
          <w:iCs/>
          <w:kern w:val="32"/>
          <w:sz w:val="32"/>
          <w:szCs w:val="32"/>
        </w:rPr>
      </w:pPr>
      <w:r>
        <w:rPr>
          <w:rFonts w:ascii="Times New Roman" w:hAnsi="Times New Roman"/>
          <w:b/>
          <w:i/>
          <w:noProof/>
          <w:kern w:val="32"/>
          <w:sz w:val="32"/>
          <w:szCs w:val="32"/>
          <w:lang w:val="bg-BG" w:eastAsia="bg-BG"/>
        </w:rPr>
        <w:drawing>
          <wp:inline distT="0" distB="0" distL="0" distR="0">
            <wp:extent cx="1151890" cy="1103630"/>
            <wp:effectExtent l="19050" t="0" r="0" b="0"/>
            <wp:docPr id="2" name="Картина 1" descr="Вижте подробностите за свързаното изображение. Dibujo sol imágenes de stock de arte vectorial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Вижте подробностите за свързаното изображение. Dibujo sol imágenes de stock de arte vectorial | Depositphotos"/>
                    <pic:cNvPicPr>
                      <a:picLocks noChangeAspect="1" noChangeArrowheads="1"/>
                    </pic:cNvPicPr>
                  </pic:nvPicPr>
                  <pic:blipFill>
                    <a:blip r:embed="rId4" cstate="print"/>
                    <a:srcRect/>
                    <a:stretch>
                      <a:fillRect/>
                    </a:stretch>
                  </pic:blipFill>
                  <pic:spPr bwMode="auto">
                    <a:xfrm>
                      <a:off x="0" y="0"/>
                      <a:ext cx="1151890" cy="1103630"/>
                    </a:xfrm>
                    <a:prstGeom prst="rect">
                      <a:avLst/>
                    </a:prstGeom>
                    <a:noFill/>
                    <a:ln w="9525">
                      <a:noFill/>
                      <a:miter lim="800000"/>
                      <a:headEnd/>
                      <a:tailEnd/>
                    </a:ln>
                  </pic:spPr>
                </pic:pic>
              </a:graphicData>
            </a:graphic>
          </wp:inline>
        </w:drawing>
      </w:r>
      <w:r>
        <w:rPr>
          <w:rFonts w:ascii="Times New Roman" w:hAnsi="Times New Roman"/>
          <w:b/>
          <w:bCs/>
          <w:i/>
          <w:iCs/>
          <w:kern w:val="32"/>
          <w:sz w:val="32"/>
          <w:szCs w:val="32"/>
        </w:rPr>
        <w:t xml:space="preserve">      ДЕТСКА ГРАДИНА „СЛЪНЦЕ“</w:t>
      </w:r>
    </w:p>
    <w:p w:rsidR="00D37CA2" w:rsidRPr="00D37CA2" w:rsidRDefault="00D37CA2" w:rsidP="00D37CA2">
      <w:pPr>
        <w:spacing w:line="240" w:lineRule="auto"/>
        <w:jc w:val="center"/>
        <w:rPr>
          <w:rFonts w:ascii="Times New Roman" w:hAnsi="Times New Roman"/>
          <w:b/>
          <w:bCs/>
        </w:rPr>
      </w:pPr>
      <w:r>
        <w:rPr>
          <w:rFonts w:ascii="Times New Roman" w:hAnsi="Times New Roman"/>
          <w:b/>
          <w:bCs/>
        </w:rPr>
        <w:t>С. ГОРСКО НОВО СЕЛО, ОБЩИНА ЗЛАТАРИЦА</w:t>
      </w:r>
    </w:p>
    <w:p w:rsidR="00D37CA2" w:rsidRDefault="00D37CA2" w:rsidP="00D37CA2">
      <w:pPr>
        <w:keepNext/>
        <w:spacing w:line="240" w:lineRule="auto"/>
        <w:jc w:val="center"/>
        <w:outlineLvl w:val="0"/>
        <w:rPr>
          <w:rFonts w:ascii="Times New Roman" w:hAnsi="Times New Roman"/>
          <w:bCs/>
          <w:i/>
          <w:iCs/>
          <w:kern w:val="32"/>
        </w:rPr>
      </w:pPr>
      <w:proofErr w:type="spellStart"/>
      <w:proofErr w:type="gramStart"/>
      <w:r>
        <w:rPr>
          <w:rFonts w:ascii="Times New Roman" w:hAnsi="Times New Roman"/>
          <w:bCs/>
          <w:i/>
          <w:iCs/>
          <w:kern w:val="32"/>
        </w:rPr>
        <w:t>ул</w:t>
      </w:r>
      <w:proofErr w:type="spellEnd"/>
      <w:proofErr w:type="gramEnd"/>
      <w:r>
        <w:rPr>
          <w:rFonts w:ascii="Times New Roman" w:hAnsi="Times New Roman"/>
          <w:bCs/>
          <w:i/>
          <w:iCs/>
          <w:kern w:val="32"/>
        </w:rPr>
        <w:t>.“</w:t>
      </w:r>
      <w:proofErr w:type="spellStart"/>
      <w:r>
        <w:rPr>
          <w:rFonts w:ascii="Times New Roman" w:hAnsi="Times New Roman"/>
          <w:bCs/>
          <w:i/>
          <w:iCs/>
          <w:kern w:val="32"/>
        </w:rPr>
        <w:t>Радко</w:t>
      </w:r>
      <w:proofErr w:type="spellEnd"/>
      <w:r>
        <w:rPr>
          <w:rFonts w:ascii="Times New Roman" w:hAnsi="Times New Roman"/>
          <w:bCs/>
          <w:i/>
          <w:iCs/>
          <w:kern w:val="32"/>
        </w:rPr>
        <w:t xml:space="preserve"> </w:t>
      </w:r>
      <w:proofErr w:type="spellStart"/>
      <w:r>
        <w:rPr>
          <w:rFonts w:ascii="Times New Roman" w:hAnsi="Times New Roman"/>
          <w:bCs/>
          <w:i/>
          <w:iCs/>
          <w:kern w:val="32"/>
        </w:rPr>
        <w:t>Даскалов</w:t>
      </w:r>
      <w:proofErr w:type="spellEnd"/>
      <w:proofErr w:type="gramStart"/>
      <w:r>
        <w:rPr>
          <w:rFonts w:ascii="Times New Roman" w:hAnsi="Times New Roman"/>
          <w:bCs/>
          <w:i/>
          <w:iCs/>
          <w:kern w:val="32"/>
        </w:rPr>
        <w:t>“ №</w:t>
      </w:r>
      <w:proofErr w:type="gramEnd"/>
      <w:r>
        <w:rPr>
          <w:rFonts w:ascii="Times New Roman" w:hAnsi="Times New Roman"/>
          <w:bCs/>
          <w:i/>
          <w:iCs/>
          <w:kern w:val="32"/>
        </w:rPr>
        <w:t xml:space="preserve"> 23</w:t>
      </w:r>
    </w:p>
    <w:p w:rsidR="00D37CA2" w:rsidRDefault="00D37CA2" w:rsidP="00D37CA2">
      <w:pPr>
        <w:keepNext/>
        <w:spacing w:line="240" w:lineRule="auto"/>
        <w:jc w:val="center"/>
        <w:outlineLvl w:val="0"/>
        <w:rPr>
          <w:rFonts w:ascii="Times New Roman" w:hAnsi="Times New Roman"/>
          <w:bCs/>
          <w:iCs/>
          <w:kern w:val="32"/>
        </w:rPr>
      </w:pPr>
      <w:r>
        <w:rPr>
          <w:rFonts w:ascii="Times New Roman" w:hAnsi="Times New Roman"/>
          <w:bCs/>
          <w:i/>
          <w:iCs/>
          <w:kern w:val="32"/>
        </w:rPr>
        <w:t xml:space="preserve"> </w:t>
      </w:r>
      <w:proofErr w:type="gramStart"/>
      <w:r>
        <w:rPr>
          <w:rFonts w:ascii="Times New Roman" w:hAnsi="Times New Roman"/>
          <w:bCs/>
          <w:i/>
          <w:iCs/>
          <w:kern w:val="32"/>
        </w:rPr>
        <w:t>e-mail</w:t>
      </w:r>
      <w:proofErr w:type="gramEnd"/>
      <w:r>
        <w:rPr>
          <w:rFonts w:ascii="Times New Roman" w:hAnsi="Times New Roman"/>
          <w:bCs/>
          <w:i/>
          <w:iCs/>
          <w:kern w:val="32"/>
        </w:rPr>
        <w:t xml:space="preserve">: </w:t>
      </w:r>
      <w:r>
        <w:rPr>
          <w:rFonts w:ascii="Times New Roman" w:hAnsi="Times New Roman"/>
          <w:bCs/>
          <w:iCs/>
          <w:kern w:val="32"/>
        </w:rPr>
        <w:t>info-301402@edu.mon.bg</w:t>
      </w:r>
    </w:p>
    <w:p w:rsidR="00D37CA2" w:rsidRDefault="00D37CA2" w:rsidP="00D37CA2">
      <w:pPr>
        <w:spacing w:line="240" w:lineRule="auto"/>
        <w:rPr>
          <w:rFonts w:ascii="Times New Roman" w:hAnsi="Times New Roman"/>
        </w:rPr>
      </w:pPr>
    </w:p>
    <w:p w:rsidR="00667AE7" w:rsidRDefault="00667AE7" w:rsidP="00D37CA2">
      <w:pPr>
        <w:spacing w:line="240" w:lineRule="auto"/>
        <w:rPr>
          <w:rFonts w:ascii="Times New Roman" w:eastAsia="Times New Roman" w:hAnsi="Times New Roman" w:cs="Times New Roman"/>
          <w:kern w:val="0"/>
          <w:sz w:val="24"/>
          <w:szCs w:val="24"/>
          <w:lang w:val="bg-BG" w:eastAsia="bg-BG"/>
        </w:rPr>
      </w:pPr>
    </w:p>
    <w:p w:rsidR="00667AE7" w:rsidRDefault="00667AE7" w:rsidP="00667AE7">
      <w:pPr>
        <w:spacing w:after="0" w:line="240" w:lineRule="auto"/>
        <w:rPr>
          <w:rFonts w:ascii="Times New Roman" w:eastAsia="Times New Roman" w:hAnsi="Times New Roman" w:cs="Times New Roman"/>
          <w:kern w:val="0"/>
          <w:sz w:val="24"/>
          <w:szCs w:val="24"/>
          <w:lang w:val="bg-BG" w:eastAsia="bg-BG"/>
        </w:rPr>
      </w:pPr>
    </w:p>
    <w:p w:rsidR="00667AE7" w:rsidRPr="00667AE7" w:rsidRDefault="00667AE7" w:rsidP="00667AE7">
      <w:pPr>
        <w:spacing w:after="0" w:line="240" w:lineRule="auto"/>
        <w:rPr>
          <w:rFonts w:ascii="Times New Roman" w:eastAsia="Times New Roman" w:hAnsi="Times New Roman" w:cs="Times New Roman"/>
          <w:kern w:val="0"/>
          <w:sz w:val="24"/>
          <w:szCs w:val="24"/>
          <w:lang w:val="bg-BG" w:eastAsia="bg-BG"/>
        </w:rPr>
      </w:pPr>
    </w:p>
    <w:p w:rsidR="00667AE7" w:rsidRDefault="00667AE7" w:rsidP="00667AE7">
      <w:pPr>
        <w:spacing w:after="0" w:line="240" w:lineRule="auto"/>
        <w:rPr>
          <w:rFonts w:ascii="Times New Roman" w:eastAsia="Times New Roman" w:hAnsi="Times New Roman" w:cs="Times New Roman"/>
          <w:kern w:val="0"/>
          <w:sz w:val="24"/>
          <w:szCs w:val="24"/>
          <w:lang w:val="bg-BG" w:eastAsia="bg-BG"/>
        </w:rPr>
      </w:pPr>
    </w:p>
    <w:p w:rsidR="0079241E" w:rsidRPr="00667AE7" w:rsidRDefault="0079241E" w:rsidP="00667AE7">
      <w:pPr>
        <w:spacing w:after="0" w:line="240" w:lineRule="auto"/>
        <w:rPr>
          <w:rFonts w:ascii="Times New Roman" w:eastAsia="Times New Roman" w:hAnsi="Times New Roman" w:cs="Times New Roman"/>
          <w:kern w:val="0"/>
          <w:sz w:val="24"/>
          <w:szCs w:val="24"/>
          <w:lang w:val="bg-BG" w:eastAsia="bg-BG"/>
        </w:rPr>
      </w:pPr>
    </w:p>
    <w:p w:rsidR="00667AE7" w:rsidRPr="00667AE7" w:rsidRDefault="00667AE7" w:rsidP="00667AE7">
      <w:pPr>
        <w:spacing w:after="0" w:line="240" w:lineRule="auto"/>
        <w:rPr>
          <w:rFonts w:ascii="Times New Roman" w:eastAsia="Times New Roman" w:hAnsi="Times New Roman" w:cs="Times New Roman"/>
          <w:b/>
          <w:bCs/>
          <w:kern w:val="0"/>
          <w:sz w:val="24"/>
          <w:szCs w:val="24"/>
          <w:lang w:val="bg-BG" w:eastAsia="bg-BG"/>
        </w:rPr>
      </w:pPr>
      <w:r w:rsidRPr="00667AE7">
        <w:rPr>
          <w:rFonts w:ascii="Times New Roman" w:eastAsia="Times New Roman" w:hAnsi="Times New Roman" w:cs="Times New Roman"/>
          <w:b/>
          <w:bCs/>
          <w:kern w:val="0"/>
          <w:sz w:val="24"/>
          <w:szCs w:val="24"/>
          <w:lang w:val="bg-BG" w:eastAsia="bg-BG"/>
        </w:rPr>
        <w:t>УТВЪРДИЛ:</w:t>
      </w:r>
    </w:p>
    <w:p w:rsidR="00667AE7" w:rsidRPr="00667AE7" w:rsidRDefault="00667AE7" w:rsidP="00667AE7">
      <w:pPr>
        <w:spacing w:after="0" w:line="240" w:lineRule="auto"/>
        <w:rPr>
          <w:rFonts w:ascii="Times New Roman" w:eastAsia="Times New Roman" w:hAnsi="Times New Roman" w:cs="Times New Roman"/>
          <w:bCs/>
          <w:kern w:val="0"/>
          <w:sz w:val="24"/>
          <w:szCs w:val="24"/>
          <w:lang w:val="bg-BG" w:eastAsia="bg-BG"/>
        </w:rPr>
      </w:pPr>
      <w:r w:rsidRPr="00667AE7">
        <w:rPr>
          <w:rFonts w:ascii="Times New Roman" w:eastAsia="Times New Roman" w:hAnsi="Times New Roman" w:cs="Times New Roman"/>
          <w:bCs/>
          <w:kern w:val="0"/>
          <w:sz w:val="24"/>
          <w:szCs w:val="24"/>
          <w:lang w:val="bg-BG" w:eastAsia="bg-BG"/>
        </w:rPr>
        <w:t>…………………………</w:t>
      </w:r>
    </w:p>
    <w:p w:rsidR="00667AE7" w:rsidRPr="00667AE7" w:rsidRDefault="00667AE7" w:rsidP="00667AE7">
      <w:pPr>
        <w:spacing w:after="0" w:line="240" w:lineRule="auto"/>
        <w:rPr>
          <w:rFonts w:ascii="Times New Roman" w:eastAsia="Times New Roman" w:hAnsi="Times New Roman" w:cs="Times New Roman"/>
          <w:b/>
          <w:kern w:val="0"/>
          <w:sz w:val="24"/>
          <w:szCs w:val="24"/>
          <w:lang w:val="bg-BG" w:eastAsia="bg-BG"/>
        </w:rPr>
      </w:pPr>
      <w:r w:rsidRPr="00667AE7">
        <w:rPr>
          <w:rFonts w:ascii="Times New Roman" w:eastAsia="Times New Roman" w:hAnsi="Times New Roman" w:cs="Times New Roman"/>
          <w:b/>
          <w:kern w:val="0"/>
          <w:sz w:val="24"/>
          <w:szCs w:val="24"/>
          <w:lang w:val="bg-BG" w:eastAsia="bg-BG"/>
        </w:rPr>
        <w:t xml:space="preserve">Пенка Палева </w:t>
      </w:r>
    </w:p>
    <w:p w:rsidR="00667AE7" w:rsidRPr="00667AE7" w:rsidRDefault="00667AE7" w:rsidP="00667AE7">
      <w:pPr>
        <w:spacing w:after="0" w:line="240" w:lineRule="auto"/>
        <w:rPr>
          <w:rFonts w:ascii="Times New Roman" w:eastAsia="Times New Roman" w:hAnsi="Times New Roman" w:cs="Times New Roman"/>
          <w:bCs/>
          <w:i/>
          <w:kern w:val="0"/>
          <w:sz w:val="24"/>
          <w:szCs w:val="24"/>
          <w:lang w:val="bg-BG" w:eastAsia="bg-BG"/>
        </w:rPr>
      </w:pPr>
      <w:r w:rsidRPr="00667AE7">
        <w:rPr>
          <w:rFonts w:ascii="Times New Roman" w:eastAsia="Times New Roman" w:hAnsi="Times New Roman" w:cs="Times New Roman"/>
          <w:bCs/>
          <w:i/>
          <w:kern w:val="0"/>
          <w:sz w:val="24"/>
          <w:szCs w:val="24"/>
          <w:lang w:val="bg-BG" w:eastAsia="bg-BG"/>
        </w:rPr>
        <w:t>Директор на ДГ “Слънце“</w:t>
      </w:r>
    </w:p>
    <w:p w:rsidR="00667AE7" w:rsidRDefault="00667AE7" w:rsidP="00667AE7">
      <w:pPr>
        <w:spacing w:after="0" w:line="240" w:lineRule="auto"/>
        <w:rPr>
          <w:rFonts w:ascii="Times New Roman" w:eastAsia="Times New Roman" w:hAnsi="Times New Roman" w:cs="Times New Roman"/>
          <w:bCs/>
          <w:i/>
          <w:kern w:val="0"/>
          <w:sz w:val="24"/>
          <w:szCs w:val="24"/>
          <w:lang w:val="bg-BG" w:eastAsia="bg-BG"/>
        </w:rPr>
      </w:pPr>
      <w:r w:rsidRPr="00667AE7">
        <w:rPr>
          <w:rFonts w:ascii="Times New Roman" w:eastAsia="Times New Roman" w:hAnsi="Times New Roman" w:cs="Times New Roman"/>
          <w:bCs/>
          <w:i/>
          <w:kern w:val="0"/>
          <w:sz w:val="24"/>
          <w:szCs w:val="24"/>
          <w:lang w:val="bg-BG" w:eastAsia="bg-BG"/>
        </w:rPr>
        <w:t>с .Горско Ново село</w:t>
      </w:r>
    </w:p>
    <w:p w:rsidR="009F3C4F" w:rsidRDefault="009F3C4F" w:rsidP="00667AE7">
      <w:pPr>
        <w:spacing w:after="0" w:line="240" w:lineRule="auto"/>
        <w:rPr>
          <w:rFonts w:ascii="Times New Roman" w:eastAsia="Times New Roman" w:hAnsi="Times New Roman" w:cs="Times New Roman"/>
          <w:bCs/>
          <w:i/>
          <w:kern w:val="0"/>
          <w:sz w:val="24"/>
          <w:szCs w:val="24"/>
          <w:lang w:val="bg-BG" w:eastAsia="bg-BG"/>
        </w:rPr>
      </w:pPr>
    </w:p>
    <w:p w:rsidR="009F3C4F" w:rsidRDefault="009F3C4F" w:rsidP="00667AE7">
      <w:pPr>
        <w:spacing w:after="0" w:line="240" w:lineRule="auto"/>
        <w:rPr>
          <w:rFonts w:ascii="Times New Roman" w:eastAsia="Times New Roman" w:hAnsi="Times New Roman" w:cs="Times New Roman"/>
          <w:bCs/>
          <w:i/>
          <w:kern w:val="0"/>
          <w:sz w:val="24"/>
          <w:szCs w:val="24"/>
          <w:lang w:val="bg-BG" w:eastAsia="bg-BG"/>
        </w:rPr>
      </w:pPr>
    </w:p>
    <w:p w:rsidR="002C2B62" w:rsidRDefault="009F3C4F">
      <w:pPr>
        <w:rPr>
          <w:lang w:val="bg-BG"/>
        </w:rPr>
      </w:pPr>
      <w:r w:rsidRPr="009F3C4F">
        <w:rPr>
          <w:rFonts w:ascii="Times New Roman" w:eastAsia="Times New Roman" w:hAnsi="Times New Roman" w:cs="Times New Roman"/>
          <w:bCs/>
          <w:i/>
          <w:kern w:val="0"/>
          <w:sz w:val="24"/>
          <w:szCs w:val="24"/>
          <w:lang w:val="bg-BG" w:eastAsia="bg-BG"/>
        </w:rPr>
        <w:t>Заповед № 1 от 16.09.2024 г.</w:t>
      </w:r>
    </w:p>
    <w:p w:rsidR="002C2B62" w:rsidRDefault="002C2B62">
      <w:pPr>
        <w:rPr>
          <w:lang w:val="bg-BG"/>
        </w:rPr>
      </w:pPr>
    </w:p>
    <w:p w:rsidR="00CE7A86" w:rsidRDefault="00CE7A86">
      <w:pPr>
        <w:rPr>
          <w:lang w:val="bg-BG"/>
        </w:rPr>
      </w:pPr>
    </w:p>
    <w:p w:rsidR="009F3C4F" w:rsidRDefault="00CE7A86" w:rsidP="009F3C4F">
      <w:pPr>
        <w:spacing w:after="0" w:line="480" w:lineRule="auto"/>
        <w:jc w:val="center"/>
        <w:rPr>
          <w:rFonts w:ascii="Times New Roman" w:eastAsia="Microsoft Sans Serif" w:hAnsi="Times New Roman" w:cs="Times New Roman"/>
          <w:b/>
          <w:bCs/>
          <w:kern w:val="0"/>
          <w:sz w:val="32"/>
          <w:szCs w:val="32"/>
          <w:lang w:val="bg-BG"/>
        </w:rPr>
      </w:pPr>
      <w:r w:rsidRPr="00CE7A86">
        <w:rPr>
          <w:rFonts w:ascii="Times New Roman" w:eastAsia="Microsoft Sans Serif" w:hAnsi="Times New Roman" w:cs="Times New Roman"/>
          <w:b/>
          <w:bCs/>
          <w:kern w:val="0"/>
          <w:sz w:val="32"/>
          <w:szCs w:val="32"/>
          <w:lang w:val="bg-BG"/>
        </w:rPr>
        <w:t>П Р А В И Л Н И К</w:t>
      </w:r>
    </w:p>
    <w:p w:rsidR="009F3C4F" w:rsidRDefault="00CE7A86" w:rsidP="009F3C4F">
      <w:pPr>
        <w:spacing w:after="0" w:line="480" w:lineRule="auto"/>
        <w:jc w:val="center"/>
        <w:rPr>
          <w:rFonts w:ascii="Times New Roman" w:eastAsia="Microsoft Sans Serif" w:hAnsi="Times New Roman" w:cs="Times New Roman"/>
          <w:b/>
          <w:bCs/>
          <w:kern w:val="0"/>
          <w:sz w:val="32"/>
          <w:szCs w:val="32"/>
          <w:lang w:val="bg-BG"/>
        </w:rPr>
      </w:pPr>
      <w:r w:rsidRPr="00CE7A86">
        <w:rPr>
          <w:rFonts w:ascii="Times New Roman" w:eastAsia="Microsoft Sans Serif" w:hAnsi="Times New Roman" w:cs="Times New Roman"/>
          <w:b/>
          <w:bCs/>
          <w:kern w:val="0"/>
          <w:sz w:val="32"/>
          <w:szCs w:val="32"/>
          <w:lang w:val="bg-BG"/>
        </w:rPr>
        <w:t>З А</w:t>
      </w:r>
    </w:p>
    <w:p w:rsidR="00CE7A86" w:rsidRPr="00CE7A86" w:rsidRDefault="009F3C4F" w:rsidP="009F3C4F">
      <w:pPr>
        <w:spacing w:after="0" w:line="480" w:lineRule="auto"/>
        <w:jc w:val="center"/>
        <w:rPr>
          <w:rFonts w:ascii="Times New Roman" w:eastAsia="Microsoft Sans Serif" w:hAnsi="Times New Roman" w:cs="Times New Roman"/>
          <w:b/>
          <w:bCs/>
          <w:kern w:val="0"/>
          <w:sz w:val="32"/>
          <w:szCs w:val="32"/>
          <w:lang w:val="bg-BG"/>
        </w:rPr>
      </w:pPr>
      <w:r>
        <w:rPr>
          <w:rFonts w:ascii="Times New Roman" w:eastAsia="Microsoft Sans Serif" w:hAnsi="Times New Roman" w:cs="Times New Roman"/>
          <w:b/>
          <w:bCs/>
          <w:kern w:val="0"/>
          <w:sz w:val="32"/>
          <w:szCs w:val="32"/>
          <w:lang w:val="bg-BG"/>
        </w:rPr>
        <w:t xml:space="preserve">          </w:t>
      </w:r>
      <w:r w:rsidR="00CE7A86" w:rsidRPr="00CE7A86">
        <w:rPr>
          <w:rFonts w:ascii="Times New Roman" w:eastAsia="Microsoft Sans Serif" w:hAnsi="Times New Roman" w:cs="Times New Roman"/>
          <w:b/>
          <w:bCs/>
          <w:kern w:val="0"/>
          <w:sz w:val="32"/>
          <w:szCs w:val="32"/>
          <w:lang w:val="bg-BG"/>
        </w:rPr>
        <w:t>В Ъ Т Р Е Ш Н И Я   Т Р У Д О В   Р Е Д                                за  учебната  2024/2025 г.</w:t>
      </w:r>
    </w:p>
    <w:p w:rsidR="00CE7A86" w:rsidRPr="009F3C4F" w:rsidRDefault="00CE7A86">
      <w:pPr>
        <w:rPr>
          <w:sz w:val="32"/>
          <w:szCs w:val="32"/>
          <w:lang w:val="bg-BG"/>
        </w:rPr>
      </w:pPr>
    </w:p>
    <w:p w:rsidR="00CE7A86" w:rsidRPr="009F3C4F" w:rsidRDefault="00CE7A86">
      <w:pPr>
        <w:rPr>
          <w:sz w:val="32"/>
          <w:szCs w:val="32"/>
          <w:lang w:val="bg-BG"/>
        </w:rPr>
      </w:pPr>
    </w:p>
    <w:p w:rsidR="00CE7A86" w:rsidRDefault="00CE7A86">
      <w:pPr>
        <w:rPr>
          <w:lang w:val="bg-BG"/>
        </w:rPr>
      </w:pPr>
    </w:p>
    <w:p w:rsidR="009F3C4F" w:rsidRPr="00D37CA2" w:rsidRDefault="009F3C4F"/>
    <w:p w:rsidR="0079241E" w:rsidRDefault="00CE7A86" w:rsidP="001A553D">
      <w:pPr>
        <w:ind w:firstLine="720"/>
        <w:jc w:val="both"/>
        <w:rPr>
          <w:rFonts w:ascii="Times New Roman" w:hAnsi="Times New Roman" w:cs="Times New Roman"/>
          <w:sz w:val="24"/>
          <w:szCs w:val="24"/>
          <w:lang w:val="bg-BG"/>
        </w:rPr>
      </w:pPr>
      <w:r w:rsidRPr="00CE7A86">
        <w:rPr>
          <w:rFonts w:ascii="Times New Roman" w:hAnsi="Times New Roman" w:cs="Times New Roman"/>
          <w:sz w:val="24"/>
          <w:szCs w:val="24"/>
          <w:lang w:val="bg-BG"/>
        </w:rPr>
        <w:t xml:space="preserve">Правилникът е изготвен на основание </w:t>
      </w:r>
      <w:r>
        <w:rPr>
          <w:rFonts w:ascii="Times New Roman" w:hAnsi="Times New Roman" w:cs="Times New Roman"/>
          <w:sz w:val="24"/>
          <w:szCs w:val="24"/>
          <w:lang w:val="bg-BG"/>
        </w:rPr>
        <w:t xml:space="preserve">Чл. 181 от Кодекса на труда. Представен от директора на педагогически  съвет с Протокол </w:t>
      </w:r>
      <w:bookmarkStart w:id="0" w:name="_Hlk177829963"/>
      <w:r>
        <w:rPr>
          <w:rFonts w:ascii="Times New Roman" w:hAnsi="Times New Roman" w:cs="Times New Roman"/>
          <w:sz w:val="24"/>
          <w:szCs w:val="24"/>
          <w:lang w:val="bg-BG"/>
        </w:rPr>
        <w:t xml:space="preserve">№ 1 от 16.09.2024 </w:t>
      </w:r>
      <w:bookmarkEnd w:id="0"/>
      <w:r>
        <w:rPr>
          <w:rFonts w:ascii="Times New Roman" w:hAnsi="Times New Roman" w:cs="Times New Roman"/>
          <w:sz w:val="24"/>
          <w:szCs w:val="24"/>
          <w:lang w:val="bg-BG"/>
        </w:rPr>
        <w:t xml:space="preserve">година и влиза в сила със Заповед № </w:t>
      </w:r>
      <w:r w:rsidRPr="009F3C4F">
        <w:rPr>
          <w:rFonts w:ascii="Times New Roman" w:hAnsi="Times New Roman" w:cs="Times New Roman"/>
          <w:sz w:val="24"/>
          <w:szCs w:val="24"/>
          <w:lang w:val="bg-BG"/>
        </w:rPr>
        <w:t>1 от 16</w:t>
      </w:r>
      <w:r>
        <w:rPr>
          <w:rFonts w:ascii="Times New Roman" w:hAnsi="Times New Roman" w:cs="Times New Roman"/>
          <w:sz w:val="24"/>
          <w:szCs w:val="24"/>
          <w:lang w:val="bg-BG"/>
        </w:rPr>
        <w:t>.09.2024 г</w:t>
      </w:r>
      <w:r w:rsidR="009F3C4F">
        <w:rPr>
          <w:rFonts w:ascii="Times New Roman" w:hAnsi="Times New Roman" w:cs="Times New Roman"/>
          <w:sz w:val="24"/>
          <w:szCs w:val="24"/>
          <w:lang w:val="bg-BG"/>
        </w:rPr>
        <w:t>.</w:t>
      </w:r>
    </w:p>
    <w:p w:rsidR="0079241E" w:rsidRPr="001A553D" w:rsidRDefault="0079241E" w:rsidP="0079241E">
      <w:pPr>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lastRenderedPageBreak/>
        <w:t>Г Л А В А I ОБЩИ ПОЛОЖЕНИЯ</w:t>
      </w:r>
    </w:p>
    <w:p w:rsidR="0079241E" w:rsidRPr="001A553D" w:rsidRDefault="0079241E" w:rsidP="0079241E">
      <w:pPr>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Раздел I</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Предмет на правилника за вътрешния трудов ред</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 С този правилник се урежда организацията на труда в ДГ "СЛЪНЦЕ" - с. Горско Ново село.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Чл.2. Този правилник се издава от директора на ДГ на основание чл. 181 от КТ и е в съответствие със съществуващата нормативна уредба.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Чл.3. В правилника са формулирани общите изисквания към членовете на трудовия колектив, като същите се задължават да изпълняват изискванията за трудовата дисциплина. Конкретните изисквания са определени в длъжностни характеристики.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Чл.4. В Правилника за вътрешния трудов ред се конкретизират субективните трудови права и задължения на директора, на ръководството на детската градина, служителите и работниците установени в Кодекса на труда, подзаконовите нормативни актове по неговото прилагане, колективния трудов договор и по индивидуалните трудови правоотношения.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Чл.5. Органите на синдикалните организации имат право да участват в подготовката на проекти на всички вътрешни правилници и наредби, които се отнасят до трудовите отношения, за което директорът задължително ги поканва.</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Раздел II</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Предназначение на правилника за вътрешния трудов ред</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Чл.6. Целта на Правилника за вътрешния трудов ред е да се създаде такава форма на организация на труда в детската градина, която да гарантира постигането на оптимални условия за работа, а от там и високо качество на учебно- възпитателната работа.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Чл.7. Основното предназначение на Правилника за вътрешния трудов ред е да осигури сигурност и яснота между работодателя и учителите, служителите и работниците по отношение на условията на труд, като гарантира и защитава техните взаимни права и интереси.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Чл.8. При изменение в разпоредбите в КТ, подзаконовите нормативни актове по неговото прилагане, както и при промени в действащата нормативна база, имаща отношение към разпоредбите на Правилника за вътрешния трудов ред, директорът е длъжен в срок от 10 дни да внесе необходимите промени в него.</w:t>
      </w:r>
    </w:p>
    <w:p w:rsid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Чл.9. В случай, че директорът не внесе необходимите промени в Правилника за вътрешния трудов ред и не съгласува неговото съдържание с измененията в КТ, подзаконовите нормативни актове по неговото прилагане или Колективния трудов договор, учителите, служителите и работниците имат право да откажат да изпълняват задълженията, които произтичат от незаконните текстове.</w:t>
      </w:r>
    </w:p>
    <w:p w:rsidR="003D63DD" w:rsidRDefault="003D63DD" w:rsidP="001A553D">
      <w:pPr>
        <w:jc w:val="both"/>
        <w:rPr>
          <w:rFonts w:ascii="Times New Roman" w:hAnsi="Times New Roman" w:cs="Times New Roman"/>
          <w:sz w:val="24"/>
          <w:szCs w:val="24"/>
          <w:lang w:val="bg-BG"/>
        </w:rPr>
      </w:pPr>
    </w:p>
    <w:p w:rsidR="003D63DD" w:rsidRDefault="003D63DD" w:rsidP="001A553D">
      <w:pPr>
        <w:jc w:val="both"/>
        <w:rPr>
          <w:rFonts w:ascii="Times New Roman" w:hAnsi="Times New Roman" w:cs="Times New Roman"/>
          <w:sz w:val="24"/>
          <w:szCs w:val="24"/>
          <w:lang w:val="bg-BG"/>
        </w:rPr>
      </w:pPr>
    </w:p>
    <w:p w:rsidR="003D63DD" w:rsidRPr="0079241E" w:rsidRDefault="003D63DD" w:rsidP="001A553D">
      <w:pPr>
        <w:jc w:val="both"/>
        <w:rPr>
          <w:rFonts w:ascii="Times New Roman" w:hAnsi="Times New Roman" w:cs="Times New Roman"/>
          <w:sz w:val="24"/>
          <w:szCs w:val="24"/>
          <w:lang w:val="bg-BG"/>
        </w:rPr>
      </w:pPr>
    </w:p>
    <w:p w:rsidR="0079241E" w:rsidRPr="001A553D" w:rsidRDefault="0079241E" w:rsidP="0079241E">
      <w:pPr>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lastRenderedPageBreak/>
        <w:t>Раздел III</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Ред за издаване и изменение на Правилника за вътрешния трудов ред</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Чл.10. Правилникът за вътрешния трудов ред в детската градина се изработва и утвърждава от директора при спазване на процедурата, установена в чл.37 от КТ.</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Чл.11. Правилникът за вътрешния трудов ред се изменя и допълва по реда на неговото приемане.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Чл.12. В съответствие с КТ и подзаконовите нормативни актове по прилагането му директорът или упълномощено от него длъжностно лице за определен период от време могат да отменят действието на Правилника за вътрешния трудов ред.</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Раздел IV</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Действие на Правилника за вътрешния трудов ред във времето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Чл.13. Правилникът за вътрешния трудов ред е в сила за срок от 1 година.</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Раздел V</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Действие на Правилника за вътрешния трудов ред по отношение на лицата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Чл.14. Правилникът за вътрешния трудов ред се прилага спрямо всички учители, служители и работници, които полагат труд под трудово правоотношение с работодателя.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Чл.15. Учителите, служителите и работниците са длъжни да спазват правилата, установени с Правилника за вътрешния трудов ред от момента, в който се запознаят с тях.</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Чл.16. В случай, че директорът не доведе Правилника за вътрешния трудов ред до знанието на учителите, служителите и работниците, той няма право да изисква от тях да го спазват, нито да им налага санкции при неспазването му.</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Чл.17. При постъпването на нови учители, служители или работници директорът задължително ги запознава с Правилника за вътрешния трудов ред.</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Чл.18. Правилникът за вътрешния трудов ред се прилага по отношение на всички лица, намиращи се на територията на детската градина.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Чл.19. Правилникът за вътрешния трудов ред се прилага по отношение на лицата, които са командировани от друг работодател да изпълняват временно своите задължения на територията на детското заведение. Те задължително се запознават с тази част от Правилника, която е свързана с извършваната от тях дейност на територията на детското заведение.</w:t>
      </w:r>
    </w:p>
    <w:p w:rsidR="0079241E" w:rsidRPr="001A553D" w:rsidRDefault="0079241E" w:rsidP="0079241E">
      <w:pPr>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Г Л А В А II</w:t>
      </w:r>
    </w:p>
    <w:p w:rsidR="0079241E" w:rsidRPr="001A553D" w:rsidRDefault="0079241E" w:rsidP="0079241E">
      <w:pPr>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ВЪЗНИКВАНЕ И ИЗМЕНЕНИЕ НА ТРУДОВОТО ПРАВООТНОШЕНИЕ</w:t>
      </w:r>
    </w:p>
    <w:p w:rsidR="0079241E" w:rsidRPr="0079241E" w:rsidRDefault="0079241E" w:rsidP="0079241E">
      <w:pPr>
        <w:rPr>
          <w:rFonts w:ascii="Times New Roman" w:hAnsi="Times New Roman" w:cs="Times New Roman"/>
          <w:sz w:val="24"/>
          <w:szCs w:val="24"/>
          <w:lang w:val="bg-BG"/>
        </w:rPr>
      </w:pPr>
      <w:r w:rsidRPr="001A553D">
        <w:rPr>
          <w:rFonts w:ascii="Times New Roman" w:hAnsi="Times New Roman" w:cs="Times New Roman"/>
          <w:b/>
          <w:bCs/>
          <w:sz w:val="24"/>
          <w:szCs w:val="24"/>
          <w:lang w:val="bg-BG"/>
        </w:rPr>
        <w:t>Раздел I</w:t>
      </w:r>
      <w:r w:rsidRPr="0079241E">
        <w:rPr>
          <w:rFonts w:ascii="Times New Roman" w:hAnsi="Times New Roman" w:cs="Times New Roman"/>
          <w:sz w:val="24"/>
          <w:szCs w:val="24"/>
          <w:lang w:val="bg-BG"/>
        </w:rPr>
        <w:t xml:space="preserve"> Трудов договор</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Чл.20. Трудов договор се сключва между работника или служителя и работодателя.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Чл.21. Трудовият договор се сключва в писмена форма и се подписва от двете страни в два екземпляра, единият от които остава в детската градина, а другият се връчва незабавно срещу подпис на работника.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Чл.22. При сключване на трудовият договор директорът запознава работника или служителя с трудовите задължения, произтичащи от заеманата длъжност или изпълняваната работа.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Чл.23. Документите, които са необходими за сключване на трудов договор в съответствие с Наредба № 4 от 1993 г. на МТСГ са: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Молба свободен текст;</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Професионална автобиография;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Лична карта или друг документ за самоличност, който се връща веднага на лицето;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Документ за придобито образование, специалност, квалификация, правоспособност, научно звание, научна или професионално- квалификационна степен.</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5.</w:t>
      </w:r>
      <w:r w:rsidRPr="0079241E">
        <w:rPr>
          <w:rFonts w:ascii="Times New Roman" w:hAnsi="Times New Roman" w:cs="Times New Roman"/>
          <w:sz w:val="24"/>
          <w:szCs w:val="24"/>
          <w:lang w:val="bg-BG"/>
        </w:rPr>
        <w:tab/>
        <w:t>Документ за стаж по специалността - за педагогическите кадри; трудова книжка или препис-извлечение за трудовия стаж.</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6.</w:t>
      </w:r>
      <w:r w:rsidRPr="0079241E">
        <w:rPr>
          <w:rFonts w:ascii="Times New Roman" w:hAnsi="Times New Roman" w:cs="Times New Roman"/>
          <w:sz w:val="24"/>
          <w:szCs w:val="24"/>
          <w:lang w:val="bg-BG"/>
        </w:rPr>
        <w:tab/>
        <w:t>Документ за медицински преглед при първоначално постъпване на работа и след преустановяване на трудовата дейност по трудово правоотношение за срок над 3 месеца.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7.</w:t>
      </w:r>
      <w:r w:rsidRPr="0079241E">
        <w:rPr>
          <w:rFonts w:ascii="Times New Roman" w:hAnsi="Times New Roman" w:cs="Times New Roman"/>
          <w:sz w:val="24"/>
          <w:szCs w:val="24"/>
          <w:lang w:val="bg-BG"/>
        </w:rPr>
        <w:tab/>
        <w:t>Свидетелство за съдимост, ако са изтекли повече от 6 месеца от прекратяването на последния трудов договор.</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8.</w:t>
      </w:r>
      <w:r w:rsidRPr="0079241E">
        <w:rPr>
          <w:rFonts w:ascii="Times New Roman" w:hAnsi="Times New Roman" w:cs="Times New Roman"/>
          <w:sz w:val="24"/>
          <w:szCs w:val="24"/>
          <w:lang w:val="bg-BG"/>
        </w:rPr>
        <w:tab/>
        <w:t>Препоръка или характеристика от работното място, което са заемали.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9.</w:t>
      </w:r>
      <w:r w:rsidRPr="0079241E">
        <w:rPr>
          <w:rFonts w:ascii="Times New Roman" w:hAnsi="Times New Roman" w:cs="Times New Roman"/>
          <w:sz w:val="24"/>
          <w:szCs w:val="24"/>
          <w:lang w:val="bg-BG"/>
        </w:rPr>
        <w:tab/>
        <w:t>Декларация, че не боледува от болестите защитени от КТ и че не е освидетелстван от ТЕЛК.</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Чл.24. Трудово правоотношение между страните се създава от момента на сключването на трудовия договор и те са длъжни да изпълняват задълженията си по него.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Чл.25. Началото на изпълнението, времетраенето и съдържанието на трудовия договор се уреждат съобразно КТ.</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Чл.26. Съдържанието на трудовият договор се определя от:</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Закона;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Колективния трудов договор;</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Индивидуалния трудов договор.</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Чл.27. С трудовия договор се определят мястото, характерът на изпълняваната работа, трудовото възнаграждение и времетраенето на договора.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Чл.28. Съдържанието на трудовият договор включва условията, които определят правата и задълженията на работника или служителя и тези на директора.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Чл.29. Условията на трудовия договор са законови - тези, които са отразени в КТ и други нормативни документи и необходими - място и характер на работата, предмет на дейност, обем на работа, условия на труд и трудови възнаграждения.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Предметът и обхватът на дейността се определят със съответната длъжностна характеристика.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Чл.30. Трудови договори се сключват при условията и реда на КТ.</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lastRenderedPageBreak/>
        <w:t>Раздел II</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Процедура и методи за подбор на учителските кадри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Чл.31. Назначаването на педагогическите кадри се извършва при спазване на КТ и Раздел III на Наредба №12/01.09.2016 г. за статута и професионалното развитие на учителите, директорите и другите педагогически специалисти.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Чл.32. За заемане на длъжностите "учител", „старши учител" и "главен учител" е необходимо кандидатите да отговарят на изискванията от чл. 23, чл.24, чл.70, чл.71 и чл.72 от Наредба №12/01.09.2016 г. за статута и професионалното развитие на учителите, директорите и другите педагогически специалисти.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Чл.33. За педагогически кадри не могат да се назначават лица, които: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Са осъждани за умишлено престъпление от общ характер независимо от реабилитацията.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Са лишени от право да упражняват професията си.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Страдат от заболявания и отклонения, които застрашават живота и здравето на децата, определени с Наредба, издадена от министъра на здравеопазването, съгласувано с министъра на образованието и науката.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Чл.34. Подборът на кадрите се извършва чрез подбор по документи - проучване на определен списък от документи, представени от кандидатите за заемане на учителска длъжност и събеседване.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Чл.35. Директорът на ДГ обявява свободните работни места в Бюрото по труда и РУО в тридневен срок от овакантяването им.</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Чл.36. Обявата на директора трябва да съдържа: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Точно наименование и адрес на ДГ.</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Свободна щатна длъжност или длъжността, която ще бъде заета на основание чл.68, т.3 от КТ - до завръщане на замествания на работа.</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Изискванията за заемане на длъжността съобразно придобитото образование, професионална квалификация и правоспособност.</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Началният и крайният срок за подаване на документите.</w:t>
      </w:r>
    </w:p>
    <w:p w:rsidR="0079241E" w:rsidRPr="0079241E" w:rsidRDefault="0079241E" w:rsidP="001A553D">
      <w:pPr>
        <w:jc w:val="both"/>
        <w:rPr>
          <w:rFonts w:ascii="Times New Roman" w:hAnsi="Times New Roman" w:cs="Times New Roman"/>
          <w:sz w:val="24"/>
          <w:szCs w:val="24"/>
          <w:lang w:val="bg-BG"/>
        </w:rPr>
      </w:pPr>
      <w:r w:rsidRPr="001A553D">
        <w:rPr>
          <w:rFonts w:ascii="Times New Roman" w:hAnsi="Times New Roman" w:cs="Times New Roman"/>
          <w:b/>
          <w:bCs/>
          <w:sz w:val="24"/>
          <w:szCs w:val="24"/>
          <w:lang w:val="bg-BG"/>
        </w:rPr>
        <w:t>Раздел III</w:t>
      </w:r>
      <w:r w:rsidRPr="0079241E">
        <w:rPr>
          <w:rFonts w:ascii="Times New Roman" w:hAnsi="Times New Roman" w:cs="Times New Roman"/>
          <w:sz w:val="24"/>
          <w:szCs w:val="24"/>
          <w:lang w:val="bg-BG"/>
        </w:rPr>
        <w:t xml:space="preserve"> Допълнителен труд по трудов договор</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Чл.37. При извършването на допълнителен труд по трудов договор се спазват разпоредбите в раздел IX от КТ.</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Раздел IV</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Изменение на трудовото правоотношение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Чл.38. Предмет на изменение на трудовият договор може да бъде всяка договорна клауза с писмено съгласие между страните.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Чл.39. Директорът може едностранно да увеличава трудовото възнаграждение на работника или служителя.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Чл.40. При изменение на трудовото правоотношение се спазват разпоредбите на чл.118 и чл.119 от КТ.</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Чл.41. Директорът може да бъде командирован от началника на РУО след съгласуване с финансиращия орган.</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Чл.42. При командироване на работници и служители се спазват разпоредбите на КТ и Наредба за командировките в страната.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Раздел V Трудово възнаграждение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Чл.43. Трудовото възнаграждение на работниците и служителите в ДГ “Слънце“ се превеждат по банков път в индивидуални сметки на 25 число на текущия месец.</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Чл.44. Размерът на трудовото възнаграждение се определя съгласно ПМС и Наредба № 1 от 4 януари 2010 г. за работните заплати на персонала в звената от системата на Народната просвета.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Чл.45. Членовете на педагогическия колектив получават диференцирано заплащане за постигнати резултати от труда през учебната година, съгласно Раздел IV на Наредба №1/04.01.2010 г. за работните заплати на персонала в звената от системата на народната просвета.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Чл.46. Други видове обезщетения се изплащат на директор, педагогически и непедагогически персонал при спазване на глава 10, раздел III на КТ и Постановление № 31 на МС от 11.02.1994 г. за увеличение в някои случаи на размера на обезщетенията по чл.222, ал.3 от КТ - ДВ, бр.16 от 1994 г., доп.бр.60 от 1996 г.</w:t>
      </w:r>
    </w:p>
    <w:p w:rsidR="0079241E" w:rsidRPr="0079241E" w:rsidRDefault="0079241E" w:rsidP="001A553D">
      <w:pPr>
        <w:jc w:val="both"/>
        <w:rPr>
          <w:rFonts w:ascii="Times New Roman" w:hAnsi="Times New Roman" w:cs="Times New Roman"/>
          <w:sz w:val="24"/>
          <w:szCs w:val="24"/>
          <w:lang w:val="bg-BG"/>
        </w:rPr>
      </w:pPr>
    </w:p>
    <w:p w:rsidR="0079241E" w:rsidRPr="001A553D" w:rsidRDefault="0079241E" w:rsidP="0079241E">
      <w:pPr>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Раздел VI</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Прекратяване на трудовото правоотношение</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Чл.47. С прекратяването на трудовия договор престава да съществува трудовото правоотношение.</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Чл.48. Прекратяването на трудовия договор се извършва при спазване разпоредбите на КТ.</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Чл.49. Прекратяването на трудовия договор става с писмена заповед на директора, в която точно е отразено основанието на съответния член от КТ въз основа на който става прекратяването.</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Чл.50. Издадената заповед се връчва лично на работника или служителя.</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Чл.51. Причините за прекратяване на трудовия договор и датата се вписват в трудовата книжка на работника или служителя.</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Чл.52. При прекратяване на трудовото правоотношение директорът или упълномощено от него длъжностно лице предава незабавно трудовата книжка на работника или служителя.</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Чл.53. Ако трудовата книжка не може да бъде връчена лично, директорът я изпраща по пощата с препоръчано писмо с обратна разписка.</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Чл.54. Парични обезщетения при прекратяване на трудово правоотношение се изплащат при спазване на законните разпоредби на КТ.</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Чл.55. При прекратяване на трудовото правоотношения с работник или служител на основание чл. 328, ал.1, т.2,3,5,11 и чл.330, ал.2, т.6 от КТ задължително се спазват разпоредбите на чл.333 от КТ и Наредба №5 за болестите, при които работниците, боледуващи от тях, имат особена закрила съгласно чл.333, ал.1 от КТ.</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Г Л А В А III</w:t>
      </w:r>
    </w:p>
    <w:p w:rsidR="0079241E" w:rsidRPr="001A553D" w:rsidRDefault="0079241E" w:rsidP="00531B38">
      <w:pPr>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ОСНОВНИ ЗАДЪЛЖЕНИЯ НА СТРАНИТЕ ПО ТРУДОВОТО</w:t>
      </w:r>
      <w:r w:rsidR="001A553D">
        <w:rPr>
          <w:rFonts w:ascii="Times New Roman" w:hAnsi="Times New Roman" w:cs="Times New Roman"/>
          <w:b/>
          <w:bCs/>
          <w:sz w:val="24"/>
          <w:szCs w:val="24"/>
          <w:lang w:val="bg-BG"/>
        </w:rPr>
        <w:t xml:space="preserve"> </w:t>
      </w:r>
      <w:r w:rsidRPr="001A553D">
        <w:rPr>
          <w:rFonts w:ascii="Times New Roman" w:hAnsi="Times New Roman" w:cs="Times New Roman"/>
          <w:b/>
          <w:bCs/>
          <w:sz w:val="24"/>
          <w:szCs w:val="24"/>
          <w:lang w:val="bg-BG"/>
        </w:rPr>
        <w:t>ПРАВООТНОШЕНИЕ</w:t>
      </w:r>
    </w:p>
    <w:p w:rsidR="0079241E" w:rsidRPr="0079241E" w:rsidRDefault="0079241E" w:rsidP="0079241E">
      <w:pPr>
        <w:rPr>
          <w:rFonts w:ascii="Times New Roman" w:hAnsi="Times New Roman" w:cs="Times New Roman"/>
          <w:sz w:val="24"/>
          <w:szCs w:val="24"/>
          <w:lang w:val="bg-BG"/>
        </w:rPr>
      </w:pPr>
      <w:r w:rsidRPr="001A553D">
        <w:rPr>
          <w:rFonts w:ascii="Times New Roman" w:hAnsi="Times New Roman" w:cs="Times New Roman"/>
          <w:b/>
          <w:bCs/>
          <w:sz w:val="24"/>
          <w:szCs w:val="24"/>
          <w:lang w:val="bg-BG"/>
        </w:rPr>
        <w:t>Раздел I</w:t>
      </w:r>
      <w:r w:rsidRPr="0079241E">
        <w:rPr>
          <w:rFonts w:ascii="Times New Roman" w:hAnsi="Times New Roman" w:cs="Times New Roman"/>
          <w:sz w:val="24"/>
          <w:szCs w:val="24"/>
          <w:lang w:val="bg-BG"/>
        </w:rPr>
        <w:t xml:space="preserve"> Задължения на работодателя</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Директор</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Чл.56. Директорът ръководи образователния процес в детската градина в съответствие с държавната политика в областта на образованието и планира, организира, координира, контролира и отговаря за цялостната административно- управленска и финансова дейност в институцията.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Чл.57. Директорът като орган на управление и контрол изпълнява своите функции, като: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Планира, организира, контролира и отговаря за дейностите, свързани с обучение, възпитание и социализация в институцията;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Отговаря за спазването и прилагането на държавните образователни стандарти;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Утвърждава списък-образец на институцията след съгласуване с началника на регионалното управление на образованието - за институциите, прилагащи системата на делегиран бюджет, и за частните детски градини и училища, или предлага за утвърждаване от началника на регионалното управление на образованието след съгласуване с първостепенния разпоредител с бюджет за институциите, които не прилагат системата на делегиран бюджет;</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Организира и ръководи процеса на самооценяване чрез изготвяне на вътрешна оценка на качеството на предоставяното образование с оглед внасянето на подобрения в работата на институцията;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5.</w:t>
      </w:r>
      <w:r w:rsidRPr="0079241E">
        <w:rPr>
          <w:rFonts w:ascii="Times New Roman" w:hAnsi="Times New Roman" w:cs="Times New Roman"/>
          <w:sz w:val="24"/>
          <w:szCs w:val="24"/>
          <w:lang w:val="bg-BG"/>
        </w:rPr>
        <w:tab/>
        <w:t>Организира и осъществява приемането на децата за предучилищно образование в съответствие с наредбата на общинския съвет и определя вида на организацията на всяка група в детската градина или за отделно дете в случаите на почасова и самостоятелна организация;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6.</w:t>
      </w:r>
      <w:r w:rsidRPr="0079241E">
        <w:rPr>
          <w:rFonts w:ascii="Times New Roman" w:hAnsi="Times New Roman" w:cs="Times New Roman"/>
          <w:sz w:val="24"/>
          <w:szCs w:val="24"/>
          <w:lang w:val="bg-BG"/>
        </w:rPr>
        <w:tab/>
        <w:t>Организира и контролира дейности, свързани със задържането на подлежащите на задължително обучение деца;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7.</w:t>
      </w:r>
      <w:r w:rsidRPr="0079241E">
        <w:rPr>
          <w:rFonts w:ascii="Times New Roman" w:hAnsi="Times New Roman" w:cs="Times New Roman"/>
          <w:sz w:val="24"/>
          <w:szCs w:val="24"/>
          <w:lang w:val="bg-BG"/>
        </w:rPr>
        <w:tab/>
        <w:t>Подписва документите за преместване на децата, за завършено задължително предучилищно образование;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8.</w:t>
      </w:r>
      <w:r w:rsidRPr="0079241E">
        <w:rPr>
          <w:rFonts w:ascii="Times New Roman" w:hAnsi="Times New Roman" w:cs="Times New Roman"/>
          <w:sz w:val="24"/>
          <w:szCs w:val="24"/>
          <w:lang w:val="bg-BG"/>
        </w:rPr>
        <w:tab/>
        <w:t>Съхранява печата на детската градина;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9.</w:t>
      </w:r>
      <w:r w:rsidRPr="0079241E">
        <w:rPr>
          <w:rFonts w:ascii="Times New Roman" w:hAnsi="Times New Roman" w:cs="Times New Roman"/>
          <w:sz w:val="24"/>
          <w:szCs w:val="24"/>
          <w:lang w:val="bg-BG"/>
        </w:rPr>
        <w:tab/>
        <w:t>Изготвя длъжностно разписание на персонала и утвърждава поименно разписание на длъжностите;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10.</w:t>
      </w:r>
      <w:r w:rsidRPr="0079241E">
        <w:rPr>
          <w:rFonts w:ascii="Times New Roman" w:hAnsi="Times New Roman" w:cs="Times New Roman"/>
          <w:sz w:val="24"/>
          <w:szCs w:val="24"/>
          <w:lang w:val="bg-BG"/>
        </w:rPr>
        <w:tab/>
        <w:t>Сключва, изменя и прекратява трудови договори с педагогическите специалисти и с непедагогическия персонал в институцията в съответствие с Кодекса на труда; обявява свободните работни места в бюрото по труда и в</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регионалното управление на образованието в тридневен срок от овакантяването им;</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11.</w:t>
      </w:r>
      <w:r w:rsidRPr="0079241E">
        <w:rPr>
          <w:rFonts w:ascii="Times New Roman" w:hAnsi="Times New Roman" w:cs="Times New Roman"/>
          <w:sz w:val="24"/>
          <w:szCs w:val="24"/>
          <w:lang w:val="bg-BG"/>
        </w:rPr>
        <w:tab/>
        <w:t xml:space="preserve">     Организира ефективното управление на персонала, като създава условия за повишаването на професионалната му квалификация и за кариерно развитие на педагогическите специалисти;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12.</w:t>
      </w:r>
      <w:r w:rsidRPr="0079241E">
        <w:rPr>
          <w:rFonts w:ascii="Times New Roman" w:hAnsi="Times New Roman" w:cs="Times New Roman"/>
          <w:sz w:val="24"/>
          <w:szCs w:val="24"/>
          <w:lang w:val="bg-BG"/>
        </w:rPr>
        <w:tab/>
        <w:t>Организира атестирането на педагогическите специалисти и при необходимост организира изработването на план за методическа и организационна подкрепа;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13.</w:t>
      </w:r>
      <w:r w:rsidRPr="0079241E">
        <w:rPr>
          <w:rFonts w:ascii="Times New Roman" w:hAnsi="Times New Roman" w:cs="Times New Roman"/>
          <w:sz w:val="24"/>
          <w:szCs w:val="24"/>
          <w:lang w:val="bg-BG"/>
        </w:rPr>
        <w:tab/>
        <w:t>Отговаря за законосъобразно, целесъобразно, икономично и прозрачно разпореждане с бюджетните средства, за което представя тримесечни отчети пред общото събрание на работниците и служителите и обществения съвет</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14.</w:t>
      </w:r>
      <w:r w:rsidRPr="0079241E">
        <w:rPr>
          <w:rFonts w:ascii="Times New Roman" w:hAnsi="Times New Roman" w:cs="Times New Roman"/>
          <w:sz w:val="24"/>
          <w:szCs w:val="24"/>
          <w:lang w:val="bg-BG"/>
        </w:rPr>
        <w:tab/>
        <w:t>Контролира и отговаря за правилното попълване и съхраняване на документите;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15.</w:t>
      </w:r>
      <w:r w:rsidRPr="0079241E">
        <w:rPr>
          <w:rFonts w:ascii="Times New Roman" w:hAnsi="Times New Roman" w:cs="Times New Roman"/>
          <w:sz w:val="24"/>
          <w:szCs w:val="24"/>
          <w:lang w:val="bg-BG"/>
        </w:rPr>
        <w:tab/>
        <w:t>Съдейства на компетентните контролни органи при извършване на проверки и организира и контролира изпълнението на препоръките и предписанията им;</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16.</w:t>
      </w:r>
      <w:r w:rsidRPr="0079241E">
        <w:rPr>
          <w:rFonts w:ascii="Times New Roman" w:hAnsi="Times New Roman" w:cs="Times New Roman"/>
          <w:sz w:val="24"/>
          <w:szCs w:val="24"/>
          <w:lang w:val="bg-BG"/>
        </w:rPr>
        <w:tab/>
        <w:t>Поощрява и награждава ученици, учители и други педагогически специалисти и непедагогическия персонал за постиженията и изявите им;</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17.</w:t>
      </w:r>
      <w:r w:rsidRPr="0079241E">
        <w:rPr>
          <w:rFonts w:ascii="Times New Roman" w:hAnsi="Times New Roman" w:cs="Times New Roman"/>
          <w:sz w:val="24"/>
          <w:szCs w:val="24"/>
          <w:lang w:val="bg-BG"/>
        </w:rPr>
        <w:tab/>
        <w:t>Налага санкции на учители, други педагогически специалисти и непедагогическия персонал;</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18.</w:t>
      </w:r>
      <w:r w:rsidRPr="0079241E">
        <w:rPr>
          <w:rFonts w:ascii="Times New Roman" w:hAnsi="Times New Roman" w:cs="Times New Roman"/>
          <w:sz w:val="24"/>
          <w:szCs w:val="24"/>
          <w:lang w:val="bg-BG"/>
        </w:rPr>
        <w:tab/>
        <w:t>Отговаря за осигуряването на здравословна, безопасна и благоприятна среда за обучение, възпитание и труд;</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19.</w:t>
      </w:r>
      <w:r w:rsidRPr="0079241E">
        <w:rPr>
          <w:rFonts w:ascii="Times New Roman" w:hAnsi="Times New Roman" w:cs="Times New Roman"/>
          <w:sz w:val="24"/>
          <w:szCs w:val="24"/>
          <w:lang w:val="bg-BG"/>
        </w:rPr>
        <w:tab/>
        <w:t>Отговаря за опазването и обогатяването на материално-техническата база на институцията, като създава подходяща организация с цел ефективно изпълнение на задълженията;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20.</w:t>
      </w:r>
      <w:r w:rsidRPr="0079241E">
        <w:rPr>
          <w:rFonts w:ascii="Times New Roman" w:hAnsi="Times New Roman" w:cs="Times New Roman"/>
          <w:sz w:val="24"/>
          <w:szCs w:val="24"/>
          <w:lang w:val="bg-BG"/>
        </w:rPr>
        <w:tab/>
        <w:t>Осъществява взаимодействие с родители и представители на организации и общности;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21.</w:t>
      </w:r>
      <w:r w:rsidRPr="0079241E">
        <w:rPr>
          <w:rFonts w:ascii="Times New Roman" w:hAnsi="Times New Roman" w:cs="Times New Roman"/>
          <w:sz w:val="24"/>
          <w:szCs w:val="24"/>
          <w:lang w:val="bg-BG"/>
        </w:rPr>
        <w:tab/>
        <w:t>Координира взаимодействието със социалните партньори и заинтересовани страни;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22.</w:t>
      </w:r>
      <w:r w:rsidRPr="0079241E">
        <w:rPr>
          <w:rFonts w:ascii="Times New Roman" w:hAnsi="Times New Roman" w:cs="Times New Roman"/>
          <w:sz w:val="24"/>
          <w:szCs w:val="24"/>
          <w:lang w:val="bg-BG"/>
        </w:rPr>
        <w:tab/>
        <w:t>Представлява институцията пред администрации, органи, институции, организации и лица и сключва договори с юридически и физически лица по предмета на дейност в съответствие с предоставените му правомощия;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23.</w:t>
      </w:r>
      <w:r w:rsidRPr="0079241E">
        <w:rPr>
          <w:rFonts w:ascii="Times New Roman" w:hAnsi="Times New Roman" w:cs="Times New Roman"/>
          <w:sz w:val="24"/>
          <w:szCs w:val="24"/>
          <w:lang w:val="bg-BG"/>
        </w:rPr>
        <w:tab/>
        <w:t>Съдейства на компетентните органи за установяване на нарушения по чл. 347 от Закона за предучилищното и училищното образование.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24.</w:t>
      </w:r>
      <w:r w:rsidRPr="0079241E">
        <w:rPr>
          <w:rFonts w:ascii="Times New Roman" w:hAnsi="Times New Roman" w:cs="Times New Roman"/>
          <w:sz w:val="24"/>
          <w:szCs w:val="24"/>
          <w:lang w:val="bg-BG"/>
        </w:rPr>
        <w:tab/>
        <w:t>Осигурява условия за здравно-профилактична дейност в детската градина;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25.</w:t>
      </w:r>
      <w:r w:rsidRPr="0079241E">
        <w:rPr>
          <w:rFonts w:ascii="Times New Roman" w:hAnsi="Times New Roman" w:cs="Times New Roman"/>
          <w:sz w:val="24"/>
          <w:szCs w:val="24"/>
          <w:lang w:val="bg-BG"/>
        </w:rPr>
        <w:tab/>
        <w:t>Директорът на детската градина е председател на педагогическия съвет и осигурява изпълнение на решенията му.</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26.</w:t>
      </w:r>
      <w:r w:rsidRPr="0079241E">
        <w:rPr>
          <w:rFonts w:ascii="Times New Roman" w:hAnsi="Times New Roman" w:cs="Times New Roman"/>
          <w:sz w:val="24"/>
          <w:szCs w:val="24"/>
          <w:lang w:val="bg-BG"/>
        </w:rPr>
        <w:tab/>
        <w:t>Разработва до 30 септември на учебната година план за защита при бедствия на пребиваващите в детската градина;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27.</w:t>
      </w:r>
      <w:r w:rsidRPr="0079241E">
        <w:rPr>
          <w:rFonts w:ascii="Times New Roman" w:hAnsi="Times New Roman" w:cs="Times New Roman"/>
          <w:sz w:val="24"/>
          <w:szCs w:val="24"/>
          <w:lang w:val="bg-BG"/>
        </w:rPr>
        <w:tab/>
        <w:t>Осигурява пожарна безопасност чрез спазване на действащите норми, правилници, наредби и предписания;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28.</w:t>
      </w:r>
      <w:r w:rsidRPr="0079241E">
        <w:rPr>
          <w:rFonts w:ascii="Times New Roman" w:hAnsi="Times New Roman" w:cs="Times New Roman"/>
          <w:sz w:val="24"/>
          <w:szCs w:val="24"/>
          <w:lang w:val="bg-BG"/>
        </w:rPr>
        <w:tab/>
        <w:t>Организира учредяването и осигурява обучение на комитет или група по условия на труд;</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29.</w:t>
      </w:r>
      <w:r w:rsidRPr="0079241E">
        <w:rPr>
          <w:rFonts w:ascii="Times New Roman" w:hAnsi="Times New Roman" w:cs="Times New Roman"/>
          <w:sz w:val="24"/>
          <w:szCs w:val="24"/>
          <w:lang w:val="bg-BG"/>
        </w:rPr>
        <w:tab/>
        <w:t>Утвърждава и изпълнява програма за оценяване на риска, като прилага методика за оценяване на риска;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30.</w:t>
      </w:r>
      <w:r w:rsidRPr="0079241E">
        <w:rPr>
          <w:rFonts w:ascii="Times New Roman" w:hAnsi="Times New Roman" w:cs="Times New Roman"/>
          <w:sz w:val="24"/>
          <w:szCs w:val="24"/>
          <w:lang w:val="bg-BG"/>
        </w:rPr>
        <w:tab/>
        <w:t>Утвърждава програма за изпълнение на предприетите мерки, определени срокове и отговорници;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31.</w:t>
      </w:r>
      <w:r w:rsidRPr="0079241E">
        <w:rPr>
          <w:rFonts w:ascii="Times New Roman" w:hAnsi="Times New Roman" w:cs="Times New Roman"/>
          <w:sz w:val="24"/>
          <w:szCs w:val="24"/>
          <w:lang w:val="bg-BG"/>
        </w:rPr>
        <w:tab/>
        <w:t>Осигурява на работещите подходящо обучение по здравословни и безопасни условия на труд в съответствие със спецификата на всяко работно място;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32.</w:t>
      </w:r>
      <w:r w:rsidRPr="0079241E">
        <w:rPr>
          <w:rFonts w:ascii="Times New Roman" w:hAnsi="Times New Roman" w:cs="Times New Roman"/>
          <w:sz w:val="24"/>
          <w:szCs w:val="24"/>
          <w:lang w:val="bg-BG"/>
        </w:rPr>
        <w:tab/>
        <w:t>Установява, разследва, регистрира и отчита трудовите злополуки;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33.</w:t>
      </w:r>
      <w:r w:rsidRPr="0079241E">
        <w:rPr>
          <w:rFonts w:ascii="Times New Roman" w:hAnsi="Times New Roman" w:cs="Times New Roman"/>
          <w:sz w:val="24"/>
          <w:szCs w:val="24"/>
          <w:lang w:val="bg-BG"/>
        </w:rPr>
        <w:tab/>
        <w:t>Разработва и утвърждава списък на работните места и видове работа, за които осигурява лични предпазни средства и специално работно облекло, като определя вида и сроковете за износване и условията за ползването им;</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34.</w:t>
      </w:r>
      <w:r w:rsidRPr="0079241E">
        <w:rPr>
          <w:rFonts w:ascii="Times New Roman" w:hAnsi="Times New Roman" w:cs="Times New Roman"/>
          <w:sz w:val="24"/>
          <w:szCs w:val="24"/>
          <w:lang w:val="bg-BG"/>
        </w:rPr>
        <w:tab/>
        <w:t>Заявява необходимите средства за изпълнение на дейностите, осигуряващи здравословни и безопасни условия на възпитание, обучение и труд пред финансиращите органи;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35.</w:t>
      </w:r>
      <w:r w:rsidRPr="0079241E">
        <w:rPr>
          <w:rFonts w:ascii="Times New Roman" w:hAnsi="Times New Roman" w:cs="Times New Roman"/>
          <w:sz w:val="24"/>
          <w:szCs w:val="24"/>
          <w:lang w:val="bg-BG"/>
        </w:rPr>
        <w:tab/>
        <w:t>Грижи се за обогатяване на материалната и дидактичната база в детската градина;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36.</w:t>
      </w:r>
      <w:r w:rsidRPr="0079241E">
        <w:rPr>
          <w:rFonts w:ascii="Times New Roman" w:hAnsi="Times New Roman" w:cs="Times New Roman"/>
          <w:sz w:val="24"/>
          <w:szCs w:val="24"/>
          <w:lang w:val="bg-BG"/>
        </w:rPr>
        <w:tab/>
        <w:t>Организира вътрешния контрол на дейността на целия персонал съобразно нормативните документи и дава препоръки за подобряване на работата;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37.</w:t>
      </w:r>
      <w:r w:rsidRPr="0079241E">
        <w:rPr>
          <w:rFonts w:ascii="Times New Roman" w:hAnsi="Times New Roman" w:cs="Times New Roman"/>
          <w:sz w:val="24"/>
          <w:szCs w:val="24"/>
          <w:lang w:val="bg-BG"/>
        </w:rPr>
        <w:tab/>
        <w:t>Организира разработването, приемането и реализирането на годишния комплексен план на детската градина;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38.</w:t>
      </w:r>
      <w:r w:rsidRPr="0079241E">
        <w:rPr>
          <w:rFonts w:ascii="Times New Roman" w:hAnsi="Times New Roman" w:cs="Times New Roman"/>
          <w:sz w:val="24"/>
          <w:szCs w:val="24"/>
          <w:lang w:val="bg-BG"/>
        </w:rPr>
        <w:tab/>
        <w:t>Осигурява прозрачност при работа в условията на делегиран бюджет.</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Чл.58. Директорът е длъжен да осигури на педагогическия и непедагогическия персонал необходимите условия за изпълнение на работата по трудовото правоотношение, за която са се уговорили, като осигури: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Работата, която е определена при възникване на трудовото правоотношение;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Работно място и условия в съответствие с характера на работата;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Здравословни и безопасни условия на труд;</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Кратка характеристика или описание на работата;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5.</w:t>
      </w:r>
      <w:r w:rsidRPr="0079241E">
        <w:rPr>
          <w:rFonts w:ascii="Times New Roman" w:hAnsi="Times New Roman" w:cs="Times New Roman"/>
          <w:sz w:val="24"/>
          <w:szCs w:val="24"/>
          <w:lang w:val="bg-BG"/>
        </w:rPr>
        <w:tab/>
        <w:t>Указания за реда и начина на изпълнение на трудовите задължения и упражняване на трудовите права, включително запознаване с правилата за вътрешния трудов ред и с правилата за здравословни и безопасни условия на труд.</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Чл.59. Длъжен е да пази достойнството на работника или служителя по време на изпълнение на работата по трудовото правоотношение.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Чл.60. Длъжен е да изплаща в установените срокове на членовете на трудовия колектив уговореното възнаграждение за извършената работа и да ги осигури за всички осигурителни социални рискове съгласно условия и по ред, установени в отделен закон.</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Чл.61. Длъжен да създаде условия на учителите да повишават професионалната си квалификация в организирани форми на обучение и чрез самостоятелна подготовка.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Чл.62. Разпорежданията на директора са задължителни за целия педагогически и непедагогически персонал в детската градина.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Чл.63. (1) При отсъствие на директора за срок по-малък от 60 календарни дни, той се замества от определен с негова заповед за всеки конкретен случай педагогически специалист от градината.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 При отсъствие на директора на детската градина за срок по-голям от 60 календарни дни кметът на общината сключва договор с друго лице за временно изпълняващ длъжността „директор" на детската градина.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Чл.64. Директорът на детската градина може да бъде командирован от кмета на общината след съгласуване с финансиращия орган.</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Раздел II</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Задължения на работниците и служителите Учители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Чл.65. Учителят е длъжен да предоставя на работодателя работната си сила за изпълнение на конкретна трудова функция - обучение и възпитание на децата.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Чл.66. Учителят е длъжен да изпълнява работата и трудовите си задължения точно и добросъвестно и да спазва правилниците на детската градина, трудовата дисциплина и разпоредбите на директора.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Чл.67. Учителят в детската градина организира и провежда обучението и възпитанието на децата съобразно ДОС.</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Чл.68. Учителят организира и провежда възпитателно-образователна работа в съответната група, като диагностицира знанията и уменията на децата според ДОС и съдейства за пълноценната им интеграция в групата.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Чл.69. Учителят има право:</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Да бъдат зачитани правата и достойнствата му.</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Да определя методите и средствата за провеждане на образователния процес съобразно принципите и целите, определени в ЗПУО.</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Да участва във формирането на политиките за развитие на детската градина, определяне на стратегията на детската градина и организиране на дейности извън учебния план.</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Да получава професионална подкрепа в процеса на изпълнение на служебните си задължения.</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5.</w:t>
      </w:r>
      <w:r w:rsidRPr="0079241E">
        <w:rPr>
          <w:rFonts w:ascii="Times New Roman" w:hAnsi="Times New Roman" w:cs="Times New Roman"/>
          <w:sz w:val="24"/>
          <w:szCs w:val="24"/>
          <w:lang w:val="bg-BG"/>
        </w:rPr>
        <w:tab/>
        <w:t>Да повишава квалификацията си.</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6.</w:t>
      </w:r>
      <w:r w:rsidRPr="0079241E">
        <w:rPr>
          <w:rFonts w:ascii="Times New Roman" w:hAnsi="Times New Roman" w:cs="Times New Roman"/>
          <w:sz w:val="24"/>
          <w:szCs w:val="24"/>
          <w:lang w:val="bg-BG"/>
        </w:rPr>
        <w:tab/>
        <w:t>Да бъде поощряван и награждаван.</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7.</w:t>
      </w:r>
      <w:r w:rsidRPr="0079241E">
        <w:rPr>
          <w:rFonts w:ascii="Times New Roman" w:hAnsi="Times New Roman" w:cs="Times New Roman"/>
          <w:sz w:val="24"/>
          <w:szCs w:val="24"/>
          <w:lang w:val="bg-BG"/>
        </w:rPr>
        <w:tab/>
        <w:t>Членува в професионални организации и да взема участие в работата на регионалните и национални органи.</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8.</w:t>
      </w:r>
      <w:r w:rsidRPr="0079241E">
        <w:rPr>
          <w:rFonts w:ascii="Times New Roman" w:hAnsi="Times New Roman" w:cs="Times New Roman"/>
          <w:sz w:val="24"/>
          <w:szCs w:val="24"/>
          <w:lang w:val="bg-BG"/>
        </w:rPr>
        <w:tab/>
        <w:t>На представително облекло за всяка календарна година при условия и ред, определени с наредба, издадена от министъра на образованието и науката съгласувано с министъра на финансите.</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9.</w:t>
      </w:r>
      <w:r w:rsidRPr="0079241E">
        <w:rPr>
          <w:rFonts w:ascii="Times New Roman" w:hAnsi="Times New Roman" w:cs="Times New Roman"/>
          <w:sz w:val="24"/>
          <w:szCs w:val="24"/>
          <w:lang w:val="bg-BG"/>
        </w:rPr>
        <w:tab/>
        <w:t>При прекратяване на трудовото правоотношение, на педагогически специалисти, които през последните 10 години от трудовия си стаж са заемали длъжност на педагогически специалист, се изплаща по-голям размер на обезщетението по чл.222, ал.3 от КТ - в размер на 10,5 брутни работни заплати от 01.01.2017 г.</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10.</w:t>
      </w:r>
      <w:r w:rsidRPr="0079241E">
        <w:rPr>
          <w:rFonts w:ascii="Times New Roman" w:hAnsi="Times New Roman" w:cs="Times New Roman"/>
          <w:sz w:val="24"/>
          <w:szCs w:val="24"/>
          <w:lang w:val="bg-BG"/>
        </w:rPr>
        <w:tab/>
        <w:t>Да получава информация за възможности за повишаване на професионалната квалификация от директора, РУО и от МОН.</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11.</w:t>
      </w:r>
      <w:r w:rsidRPr="0079241E">
        <w:rPr>
          <w:rFonts w:ascii="Times New Roman" w:hAnsi="Times New Roman" w:cs="Times New Roman"/>
          <w:sz w:val="24"/>
          <w:szCs w:val="24"/>
          <w:lang w:val="bg-BG"/>
        </w:rPr>
        <w:tab/>
        <w:t>Избира варианти на учебни пособия и помагала.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12.</w:t>
      </w:r>
      <w:r w:rsidRPr="0079241E">
        <w:rPr>
          <w:rFonts w:ascii="Times New Roman" w:hAnsi="Times New Roman" w:cs="Times New Roman"/>
          <w:sz w:val="24"/>
          <w:szCs w:val="24"/>
          <w:lang w:val="bg-BG"/>
        </w:rPr>
        <w:tab/>
        <w:t>Прилага педагогически идеи, концепции, методи и технологии, средства на обучение.</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13.</w:t>
      </w:r>
      <w:r w:rsidRPr="0079241E">
        <w:rPr>
          <w:rFonts w:ascii="Times New Roman" w:hAnsi="Times New Roman" w:cs="Times New Roman"/>
          <w:sz w:val="24"/>
          <w:szCs w:val="24"/>
          <w:lang w:val="bg-BG"/>
        </w:rPr>
        <w:tab/>
        <w:t>Получава информация относно състоянието на детската градина.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14.</w:t>
      </w:r>
      <w:r w:rsidRPr="0079241E">
        <w:rPr>
          <w:rFonts w:ascii="Times New Roman" w:hAnsi="Times New Roman" w:cs="Times New Roman"/>
          <w:sz w:val="24"/>
          <w:szCs w:val="24"/>
          <w:lang w:val="bg-BG"/>
        </w:rPr>
        <w:tab/>
        <w:t>Получава защита по КТ и КТД.</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Чл.70. Учители, постигнали високи резултати при възпитанието и обучението на децата, се поощряват с грамота и предметни награди, а чрез медиите дейността им се популяризира за получаване на обществено признание.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Чл.71. Учителят е длъжен да: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Да осъществява обучение и възпитание на децата в съответствие с ДОС.</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Да опазва живота и здравето на децата по време на образователния процес и на други дейности, организирани от детската градина.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Да зачита правата и достойнството на децата.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Да поддържа и повишава квалификацията си съобразно политиките за организационно развитие на детската градина и специфичните потребности на децата, с които работи, с цел подобряване качеството на образованието им.</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5.</w:t>
      </w:r>
      <w:r w:rsidRPr="0079241E">
        <w:rPr>
          <w:rFonts w:ascii="Times New Roman" w:hAnsi="Times New Roman" w:cs="Times New Roman"/>
          <w:sz w:val="24"/>
          <w:szCs w:val="24"/>
          <w:lang w:val="bg-BG"/>
        </w:rPr>
        <w:tab/>
        <w:t>Да изпълнява задълженията си, определени от КТ, в нормативни актове в системата на народната просвета и в длъжностната характеристика.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6.</w:t>
      </w:r>
      <w:r w:rsidRPr="0079241E">
        <w:rPr>
          <w:rFonts w:ascii="Times New Roman" w:hAnsi="Times New Roman" w:cs="Times New Roman"/>
          <w:sz w:val="24"/>
          <w:szCs w:val="24"/>
          <w:lang w:val="bg-BG"/>
        </w:rPr>
        <w:tab/>
        <w:t>Да изпълнява задължителната преподавателска работа, определена с Наредба № 3/18.02.2008 г. на МОН за нормите преподавателска работа и реда за определяне на числеността на персонала в системата на народната просвета.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7.</w:t>
      </w:r>
      <w:r w:rsidRPr="0079241E">
        <w:rPr>
          <w:rFonts w:ascii="Times New Roman" w:hAnsi="Times New Roman" w:cs="Times New Roman"/>
          <w:sz w:val="24"/>
          <w:szCs w:val="24"/>
          <w:lang w:val="bg-BG"/>
        </w:rPr>
        <w:tab/>
        <w:t>Да изпълнява изискванията на Закона за защита на личните данни, Плана за защита при бедствия на пребиваващите в детската градина.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8.</w:t>
      </w:r>
      <w:r w:rsidRPr="0079241E">
        <w:rPr>
          <w:rFonts w:ascii="Times New Roman" w:hAnsi="Times New Roman" w:cs="Times New Roman"/>
          <w:sz w:val="24"/>
          <w:szCs w:val="24"/>
          <w:lang w:val="bg-BG"/>
        </w:rPr>
        <w:tab/>
        <w:t>Да изпълнява решенията на Педагогическия съвет, както и препоръките на контролните органи на РУО.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9.</w:t>
      </w:r>
      <w:r w:rsidRPr="0079241E">
        <w:rPr>
          <w:rFonts w:ascii="Times New Roman" w:hAnsi="Times New Roman" w:cs="Times New Roman"/>
          <w:sz w:val="24"/>
          <w:szCs w:val="24"/>
          <w:lang w:val="bg-BG"/>
        </w:rPr>
        <w:tab/>
        <w:t>Да спазва утвърдените от директора правилници и графици.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10.</w:t>
      </w:r>
      <w:r w:rsidRPr="0079241E">
        <w:rPr>
          <w:rFonts w:ascii="Times New Roman" w:hAnsi="Times New Roman" w:cs="Times New Roman"/>
          <w:sz w:val="24"/>
          <w:szCs w:val="24"/>
          <w:lang w:val="bg-BG"/>
        </w:rPr>
        <w:tab/>
        <w:t>Да присъства и активно участва в заниманията по музика.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11.</w:t>
      </w:r>
      <w:r w:rsidRPr="0079241E">
        <w:rPr>
          <w:rFonts w:ascii="Times New Roman" w:hAnsi="Times New Roman" w:cs="Times New Roman"/>
          <w:sz w:val="24"/>
          <w:szCs w:val="24"/>
          <w:lang w:val="bg-BG"/>
        </w:rPr>
        <w:tab/>
        <w:t>Да удостоверява с подписа си данните подадени на ЗАС в таксовата книга.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12.</w:t>
      </w:r>
      <w:r w:rsidRPr="0079241E">
        <w:rPr>
          <w:rFonts w:ascii="Times New Roman" w:hAnsi="Times New Roman" w:cs="Times New Roman"/>
          <w:sz w:val="24"/>
          <w:szCs w:val="24"/>
          <w:lang w:val="bg-BG"/>
        </w:rPr>
        <w:tab/>
        <w:t>При отклонение в здравословното състояние на децата да уведомява медицинската сестра и да търси контакт с родителите.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13.</w:t>
      </w:r>
      <w:r w:rsidRPr="0079241E">
        <w:rPr>
          <w:rFonts w:ascii="Times New Roman" w:hAnsi="Times New Roman" w:cs="Times New Roman"/>
          <w:sz w:val="24"/>
          <w:szCs w:val="24"/>
          <w:lang w:val="bg-BG"/>
        </w:rPr>
        <w:tab/>
        <w:t>Лично да нанася цифром и словом броя на децата в групата за деня и се подписва в заповедната книга за храна.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14.</w:t>
      </w:r>
      <w:r w:rsidRPr="0079241E">
        <w:rPr>
          <w:rFonts w:ascii="Times New Roman" w:hAnsi="Times New Roman" w:cs="Times New Roman"/>
          <w:sz w:val="24"/>
          <w:szCs w:val="24"/>
          <w:lang w:val="bg-BG"/>
        </w:rPr>
        <w:tab/>
        <w:t>Да спазва Етичния кодекс за работа с деца.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15.</w:t>
      </w:r>
      <w:r w:rsidRPr="0079241E">
        <w:rPr>
          <w:rFonts w:ascii="Times New Roman" w:hAnsi="Times New Roman" w:cs="Times New Roman"/>
          <w:sz w:val="24"/>
          <w:szCs w:val="24"/>
          <w:lang w:val="bg-BG"/>
        </w:rPr>
        <w:tab/>
        <w:t>Да спазва Закона за закрила на детето, Закона за защита на личните данни и Закона за защита от дискриминация.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16.</w:t>
      </w:r>
      <w:r w:rsidRPr="0079241E">
        <w:rPr>
          <w:rFonts w:ascii="Times New Roman" w:hAnsi="Times New Roman" w:cs="Times New Roman"/>
          <w:sz w:val="24"/>
          <w:szCs w:val="24"/>
          <w:lang w:val="bg-BG"/>
        </w:rPr>
        <w:tab/>
        <w:t>Да спазва утвърдените от МВР правила за действие при анонимно телефонно обаждане.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17.</w:t>
      </w:r>
      <w:r w:rsidRPr="0079241E">
        <w:rPr>
          <w:rFonts w:ascii="Times New Roman" w:hAnsi="Times New Roman" w:cs="Times New Roman"/>
          <w:sz w:val="24"/>
          <w:szCs w:val="24"/>
          <w:lang w:val="bg-BG"/>
        </w:rPr>
        <w:tab/>
        <w:t>Да свиква родителски срещи през учебната година. За всяка родителска среща да води протокол в протоколна тетрадка.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18.</w:t>
      </w:r>
      <w:r w:rsidRPr="0079241E">
        <w:rPr>
          <w:rFonts w:ascii="Times New Roman" w:hAnsi="Times New Roman" w:cs="Times New Roman"/>
          <w:sz w:val="24"/>
          <w:szCs w:val="24"/>
          <w:lang w:val="bg-BG"/>
        </w:rPr>
        <w:tab/>
        <w:t>По време на смяна да държи личните си вещи(чанти, лекарства и др.) в гардероб на недостъпно за децата място.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19.</w:t>
      </w:r>
      <w:r w:rsidRPr="0079241E">
        <w:rPr>
          <w:rFonts w:ascii="Times New Roman" w:hAnsi="Times New Roman" w:cs="Times New Roman"/>
          <w:sz w:val="24"/>
          <w:szCs w:val="24"/>
          <w:lang w:val="bg-BG"/>
        </w:rPr>
        <w:tab/>
        <w:t>Главният учител организира дейностите, специфични за неговата дейност и вписани в длъжностната му характеристика.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Чл.72. Учителят не може да нарушава правата на детето, да унижава личното му достойнство, да прилага форми на психическо и физическо насилие върху него.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Чл.73. Предварително уведомява директора за извеждане на децата извън детската градина за наблюдения, изложби, концерти, екскурзии и други.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Чл.74. При участие на децата в регионални, национални и други мероприятия учителят, придружаващ групата е длъжен да подготви следните документи: списък на децата в групата, ЕГН, подписан от учителя водач и директора, и заверен с печата на детската градина, името на медицинската сестра, медицински преглед с дата и място на прегледа, подпис за съгласие на родителя.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Чл.75. Учителят привежда в изпълнение решенията на ПС и законовите нареждания на директора, които се отнасят до неговата група и са свързани с цялостната организация на учебно-възпитателния процес.</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Чл.76. Учителите от I смяна посрещат лично децата в занималнята, пред входа на съответната група или от площадката на групата при хубаво време.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Чл.77. Учителите от II смяна лично изпращат всички деца от занималнята на групата, а при хубаво време от площадката на съответната група.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Чл.78. Учителите от I смяна нямат право да преустановяват своята работа преди идването на сменящият ги колега без личното разрешение на директора.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Чл.79. Учителите от II смяна нямат право в края на работния си ден да изпращат последните деца от групата, облечени с връхните си дрехи и приготвени за завършване на работния ден.</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Чл.80. Учителят няма право да отстранява дете по време на организирани занимания и други извън учебни дейности.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Чл.81. Учителят няма право да оставя децата сами, без надзор, по какъвто и да било повод.</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Чл.82. Учителят няма право да се договаря с външни лица или фирми за извършване на регламентирани дейности или услуги в групите (фотографски, застрахователни, строителни и пр.) без разрешение на директора.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Чл.83. Забранено е организирането на дейности с деца на политическа, религиозна и етническа основа.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Чл.84. Учителят отговаря за правилното и редовно попълване и водене на документацията според изискванията на Наредба №8/11.08.2016 г. за информацията и документите за системата на предучилищното и училищното образование: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Дневник на групата.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Тематично разпределение.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Седмичен план.</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Друга документация, свързана с естеството на работата.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Чл.85. Учителят подготвя необходимите справки, отчети, и други, изисквани от ръководството.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Чл.86. Учителят може да прави предложения пред ПС.</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Чл.87. Учителят планира възпитателно-образователна дейност по ДОС в годишно тематично разпределение за съответната възрастова група.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Чл.88. Учителят контролира редовно посещението на децата и изисква попълването на молби от родителите един ден преди отсъствието им по семейни причини. Събира медицинските бележки от личния лекар в деня на завръщането на детето.</w:t>
      </w:r>
    </w:p>
    <w:p w:rsidR="0079241E" w:rsidRPr="002437AA" w:rsidRDefault="0079241E" w:rsidP="001A553D">
      <w:pPr>
        <w:jc w:val="both"/>
        <w:rPr>
          <w:rFonts w:ascii="Times New Roman" w:hAnsi="Times New Roman" w:cs="Times New Roman"/>
          <w:b/>
          <w:bCs/>
          <w:sz w:val="24"/>
          <w:szCs w:val="24"/>
          <w:lang w:val="bg-BG"/>
        </w:rPr>
      </w:pPr>
      <w:r w:rsidRPr="002437AA">
        <w:rPr>
          <w:rFonts w:ascii="Times New Roman" w:hAnsi="Times New Roman" w:cs="Times New Roman"/>
          <w:b/>
          <w:bCs/>
          <w:sz w:val="24"/>
          <w:szCs w:val="24"/>
          <w:lang w:val="bg-BG"/>
        </w:rPr>
        <w:t>Чл.89. Учителят няма право: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ab/>
        <w:t>Да сменя смяната си без разрешението на директора.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ab/>
        <w:t>Учителят от I смяна да напуска работното си място, докато не дойде колегата му от II смяна.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w:t>
      </w:r>
      <w:r w:rsidRPr="0079241E">
        <w:rPr>
          <w:rFonts w:ascii="Times New Roman" w:hAnsi="Times New Roman" w:cs="Times New Roman"/>
          <w:sz w:val="24"/>
          <w:szCs w:val="24"/>
          <w:lang w:val="bg-BG"/>
        </w:rPr>
        <w:tab/>
        <w:t>Да използва за възпитателни цели средства, противоречащи на човешките права и свободи (физически и морални наказания, заплахи, физическо, психическо или сексуално насилие и прекалено ограничение).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w:t>
      </w:r>
      <w:r w:rsidRPr="0079241E">
        <w:rPr>
          <w:rFonts w:ascii="Times New Roman" w:hAnsi="Times New Roman" w:cs="Times New Roman"/>
          <w:sz w:val="24"/>
          <w:szCs w:val="24"/>
          <w:lang w:val="bg-BG"/>
        </w:rPr>
        <w:tab/>
        <w:t>Да се отделя от децата, ако не е осигурено друго отговорно лице и да оставя децата на двора и в група без надзор.</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w:t>
      </w:r>
      <w:r w:rsidRPr="0079241E">
        <w:rPr>
          <w:rFonts w:ascii="Times New Roman" w:hAnsi="Times New Roman" w:cs="Times New Roman"/>
          <w:sz w:val="24"/>
          <w:szCs w:val="24"/>
          <w:lang w:val="bg-BG"/>
        </w:rPr>
        <w:tab/>
        <w:t>Да извежда децата извън детската градина без придружител.</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w:t>
      </w:r>
      <w:r w:rsidRPr="0079241E">
        <w:rPr>
          <w:rFonts w:ascii="Times New Roman" w:hAnsi="Times New Roman" w:cs="Times New Roman"/>
          <w:sz w:val="24"/>
          <w:szCs w:val="24"/>
          <w:lang w:val="bg-BG"/>
        </w:rPr>
        <w:tab/>
        <w:t>Да използва служебното си положение за лично облагодетелстване.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w:t>
      </w:r>
      <w:r w:rsidRPr="0079241E">
        <w:rPr>
          <w:rFonts w:ascii="Times New Roman" w:hAnsi="Times New Roman" w:cs="Times New Roman"/>
          <w:sz w:val="24"/>
          <w:szCs w:val="24"/>
          <w:lang w:val="bg-BG"/>
        </w:rPr>
        <w:tab/>
        <w:t>Да събира финансови средства от родителите за нуждите на детското заведение.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w:t>
      </w:r>
      <w:r w:rsidRPr="0079241E">
        <w:rPr>
          <w:rFonts w:ascii="Times New Roman" w:hAnsi="Times New Roman" w:cs="Times New Roman"/>
          <w:sz w:val="24"/>
          <w:szCs w:val="24"/>
          <w:lang w:val="bg-BG"/>
        </w:rPr>
        <w:tab/>
        <w:t>Да изменя регламентираното време за храна и почивка на децата.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w:t>
      </w:r>
      <w:r w:rsidRPr="0079241E">
        <w:rPr>
          <w:rFonts w:ascii="Times New Roman" w:hAnsi="Times New Roman" w:cs="Times New Roman"/>
          <w:sz w:val="24"/>
          <w:szCs w:val="24"/>
          <w:lang w:val="bg-BG"/>
        </w:rPr>
        <w:tab/>
        <w:t>Да напуска работното си място, без да е отразил проведените форми в ел.дневник, както и да го нанася предварително за целия месец.</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w:t>
      </w:r>
      <w:r w:rsidRPr="0079241E">
        <w:rPr>
          <w:rFonts w:ascii="Times New Roman" w:hAnsi="Times New Roman" w:cs="Times New Roman"/>
          <w:sz w:val="24"/>
          <w:szCs w:val="24"/>
          <w:lang w:val="bg-BG"/>
        </w:rPr>
        <w:tab/>
        <w:t>Да изтрива и нанася корекции върху задължителна учебна документация.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w:t>
      </w:r>
      <w:r w:rsidRPr="0079241E">
        <w:rPr>
          <w:rFonts w:ascii="Times New Roman" w:hAnsi="Times New Roman" w:cs="Times New Roman"/>
          <w:sz w:val="24"/>
          <w:szCs w:val="24"/>
          <w:lang w:val="bg-BG"/>
        </w:rPr>
        <w:tab/>
        <w:t>Да допуска налагането на идеологически и религиозни доктрини на децата, както и дискриминация на основата на пол, народност, етническа принадлежност и религия.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w:t>
      </w:r>
      <w:r w:rsidRPr="0079241E">
        <w:rPr>
          <w:rFonts w:ascii="Times New Roman" w:hAnsi="Times New Roman" w:cs="Times New Roman"/>
          <w:sz w:val="24"/>
          <w:szCs w:val="24"/>
          <w:lang w:val="bg-BG"/>
        </w:rPr>
        <w:tab/>
        <w:t>Ако съзнателно подпомага извършването на актове на дискриминация, носи отговорност по силата на Закона за защита от дискриминацията.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w:t>
      </w:r>
      <w:r w:rsidRPr="0079241E">
        <w:rPr>
          <w:rFonts w:ascii="Times New Roman" w:hAnsi="Times New Roman" w:cs="Times New Roman"/>
          <w:sz w:val="24"/>
          <w:szCs w:val="24"/>
          <w:lang w:val="bg-BG"/>
        </w:rPr>
        <w:tab/>
        <w:t xml:space="preserve">През работно време да използва за лични нужди служебните компютри (да се вписва в </w:t>
      </w:r>
      <w:proofErr w:type="spellStart"/>
      <w:r w:rsidRPr="0079241E">
        <w:rPr>
          <w:rFonts w:ascii="Times New Roman" w:hAnsi="Times New Roman" w:cs="Times New Roman"/>
          <w:sz w:val="24"/>
          <w:szCs w:val="24"/>
          <w:lang w:val="bg-BG"/>
        </w:rPr>
        <w:t>Skype</w:t>
      </w:r>
      <w:proofErr w:type="spellEnd"/>
      <w:r w:rsidRPr="0079241E">
        <w:rPr>
          <w:rFonts w:ascii="Times New Roman" w:hAnsi="Times New Roman" w:cs="Times New Roman"/>
          <w:sz w:val="24"/>
          <w:szCs w:val="24"/>
          <w:lang w:val="bg-BG"/>
        </w:rPr>
        <w:t xml:space="preserve">, </w:t>
      </w:r>
      <w:proofErr w:type="spellStart"/>
      <w:r w:rsidRPr="0079241E">
        <w:rPr>
          <w:rFonts w:ascii="Times New Roman" w:hAnsi="Times New Roman" w:cs="Times New Roman"/>
          <w:sz w:val="24"/>
          <w:szCs w:val="24"/>
          <w:lang w:val="bg-BG"/>
        </w:rPr>
        <w:t>Facebook</w:t>
      </w:r>
      <w:proofErr w:type="spellEnd"/>
      <w:r w:rsidRPr="0079241E">
        <w:rPr>
          <w:rFonts w:ascii="Times New Roman" w:hAnsi="Times New Roman" w:cs="Times New Roman"/>
          <w:sz w:val="24"/>
          <w:szCs w:val="24"/>
          <w:lang w:val="bg-BG"/>
        </w:rPr>
        <w:t>, да пазарува онлайн и др.).</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w:t>
      </w:r>
      <w:r w:rsidRPr="0079241E">
        <w:rPr>
          <w:rFonts w:ascii="Times New Roman" w:hAnsi="Times New Roman" w:cs="Times New Roman"/>
          <w:sz w:val="24"/>
          <w:szCs w:val="24"/>
          <w:lang w:val="bg-BG"/>
        </w:rPr>
        <w:tab/>
        <w:t>През работно време да води телефонни разговори, които не са пряко свързани с изпълнението на служебните му задължения.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Помощен и обслужващ персонал</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 90.(1) Помощник-възпитателят работи съгласно длъжностната си характеристика като: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Спазва установената трудова дисциплина и изпълнява работата, за която се е уговорил в подписания трудов договор.</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Отговаря за осигуряването на необходимите здравно-хигиенни условия в групата, в която работи.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Сутрин до пристигането на учителя посреща децата и носи лична отговорност за живота и здравето им.</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При необходимост вечер, след приключване на работното време, изпраща закъснелите деца заедно с учителя.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5.</w:t>
      </w:r>
      <w:r w:rsidRPr="0079241E">
        <w:rPr>
          <w:rFonts w:ascii="Times New Roman" w:hAnsi="Times New Roman" w:cs="Times New Roman"/>
          <w:sz w:val="24"/>
          <w:szCs w:val="24"/>
          <w:lang w:val="bg-BG"/>
        </w:rPr>
        <w:tab/>
        <w:t>По време на установената почивка, отпуски или поради заболяване на учителите, поема грижата за децата и носи отговорност за тях. Само в този случай има право да дава на родителите информация за децата.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6.</w:t>
      </w:r>
      <w:r w:rsidRPr="0079241E">
        <w:rPr>
          <w:rFonts w:ascii="Times New Roman" w:hAnsi="Times New Roman" w:cs="Times New Roman"/>
          <w:sz w:val="24"/>
          <w:szCs w:val="24"/>
          <w:lang w:val="bg-BG"/>
        </w:rPr>
        <w:tab/>
        <w:t>Явява се навреме на работа и е на работното си място до края на работното време.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7.</w:t>
      </w:r>
      <w:r w:rsidRPr="0079241E">
        <w:rPr>
          <w:rFonts w:ascii="Times New Roman" w:hAnsi="Times New Roman" w:cs="Times New Roman"/>
          <w:sz w:val="24"/>
          <w:szCs w:val="24"/>
          <w:lang w:val="bg-BG"/>
        </w:rPr>
        <w:tab/>
        <w:t>Явява се на работа в състояние, което му позволява изпълнение на поставените задачи.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8.</w:t>
      </w:r>
      <w:r w:rsidRPr="0079241E">
        <w:rPr>
          <w:rFonts w:ascii="Times New Roman" w:hAnsi="Times New Roman" w:cs="Times New Roman"/>
          <w:sz w:val="24"/>
          <w:szCs w:val="24"/>
          <w:lang w:val="bg-BG"/>
        </w:rPr>
        <w:tab/>
        <w:t>Не употребява алкохол и други упойващи вещества през работно време и непосредствено преди явяване на работа.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9.</w:t>
      </w:r>
      <w:r w:rsidRPr="0079241E">
        <w:rPr>
          <w:rFonts w:ascii="Times New Roman" w:hAnsi="Times New Roman" w:cs="Times New Roman"/>
          <w:sz w:val="24"/>
          <w:szCs w:val="24"/>
          <w:lang w:val="bg-BG"/>
        </w:rPr>
        <w:tab/>
        <w:t>Използва цялото работно време за изпълнение на възложените задачи.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10.</w:t>
      </w:r>
      <w:r w:rsidRPr="0079241E">
        <w:rPr>
          <w:rFonts w:ascii="Times New Roman" w:hAnsi="Times New Roman" w:cs="Times New Roman"/>
          <w:sz w:val="24"/>
          <w:szCs w:val="24"/>
          <w:lang w:val="bg-BG"/>
        </w:rPr>
        <w:tab/>
        <w:t>Спазва техническите и технологическите правила, правилника за осигуряване на безопасни и здравословни условия на възпитание, обучение и труд, правилника за дейността на детската градина и всички други законови разпореждания и инструкции на работодателя.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11.</w:t>
      </w:r>
      <w:r w:rsidRPr="0079241E">
        <w:rPr>
          <w:rFonts w:ascii="Times New Roman" w:hAnsi="Times New Roman" w:cs="Times New Roman"/>
          <w:sz w:val="24"/>
          <w:szCs w:val="24"/>
          <w:lang w:val="bg-BG"/>
        </w:rPr>
        <w:tab/>
        <w:t>Пази грижливо материално-техническата и дидактична база, както и пести разходването на електрическа енергия, вода, отопление и други материали.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12.</w:t>
      </w:r>
      <w:r w:rsidRPr="0079241E">
        <w:rPr>
          <w:rFonts w:ascii="Times New Roman" w:hAnsi="Times New Roman" w:cs="Times New Roman"/>
          <w:sz w:val="24"/>
          <w:szCs w:val="24"/>
          <w:lang w:val="bg-BG"/>
        </w:rPr>
        <w:tab/>
        <w:t>Лично отговаря за спалното бельо и дрехите на децата от групата и е длъжен да не допуска размяна на дрехи и бельо.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13.</w:t>
      </w:r>
      <w:r w:rsidRPr="0079241E">
        <w:rPr>
          <w:rFonts w:ascii="Times New Roman" w:hAnsi="Times New Roman" w:cs="Times New Roman"/>
          <w:sz w:val="24"/>
          <w:szCs w:val="24"/>
          <w:lang w:val="bg-BG"/>
        </w:rPr>
        <w:tab/>
        <w:t>Пази авторитета на детската градина и нейния престиж, не злоупотребява с доверието на работодателя.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14.</w:t>
      </w:r>
      <w:r w:rsidRPr="0079241E">
        <w:rPr>
          <w:rFonts w:ascii="Times New Roman" w:hAnsi="Times New Roman" w:cs="Times New Roman"/>
          <w:sz w:val="24"/>
          <w:szCs w:val="24"/>
          <w:lang w:val="bg-BG"/>
        </w:rPr>
        <w:tab/>
        <w:t>Съгласува работата си и подпомага и съдейства при разрешаване проблеми в съответната група и детската градина.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15.</w:t>
      </w:r>
      <w:r w:rsidRPr="0079241E">
        <w:rPr>
          <w:rFonts w:ascii="Times New Roman" w:hAnsi="Times New Roman" w:cs="Times New Roman"/>
          <w:sz w:val="24"/>
          <w:szCs w:val="24"/>
          <w:lang w:val="bg-BG"/>
        </w:rPr>
        <w:tab/>
        <w:t>При отсъствие на титуляра го замества, когато бюджетът на градината налага това.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16.</w:t>
      </w:r>
      <w:r w:rsidRPr="0079241E">
        <w:rPr>
          <w:rFonts w:ascii="Times New Roman" w:hAnsi="Times New Roman" w:cs="Times New Roman"/>
          <w:sz w:val="24"/>
          <w:szCs w:val="24"/>
          <w:lang w:val="bg-BG"/>
        </w:rPr>
        <w:tab/>
        <w:t>Осигурява почивката на I смяна учители за времето от 10,45 до 11,15 часа.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17.</w:t>
      </w:r>
      <w:r w:rsidRPr="0079241E">
        <w:rPr>
          <w:rFonts w:ascii="Times New Roman" w:hAnsi="Times New Roman" w:cs="Times New Roman"/>
          <w:sz w:val="24"/>
          <w:szCs w:val="24"/>
          <w:lang w:val="bg-BG"/>
        </w:rPr>
        <w:tab/>
        <w:t>Поддържа района от дворното пространство, за който отговаря.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 Други функции и изисквания съобразно заеманата длъжност 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изпълняваната работа: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Сервира храната в естетичен вид(всяко ястие в отделен съд) и осигурява вилица и лъжица съобразно възрастта.</w:t>
      </w:r>
    </w:p>
    <w:p w:rsidR="0079241E" w:rsidRPr="0079241E" w:rsidRDefault="0079241E" w:rsidP="00531B38">
      <w:pPr>
        <w:spacing w:line="240" w:lineRule="auto"/>
        <w:jc w:val="both"/>
        <w:rPr>
          <w:rFonts w:ascii="Times New Roman" w:hAnsi="Times New Roman" w:cs="Times New Roman"/>
          <w:sz w:val="24"/>
          <w:szCs w:val="24"/>
          <w:lang w:val="bg-BG"/>
        </w:rPr>
      </w:pP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При излизане на децата извън детската градина придружава групата с учителя.</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Съпровожда децата до тоалетната, когато те са на двора и ги предава лично на учителя.</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 xml:space="preserve">Сменя спалното бельо един път на две седмици през зимния сезон, през лятото всяка седмица и при всяко замърсяване. При замърсяване почиства </w:t>
      </w:r>
      <w:proofErr w:type="spellStart"/>
      <w:r w:rsidRPr="0079241E">
        <w:rPr>
          <w:rFonts w:ascii="Times New Roman" w:hAnsi="Times New Roman" w:cs="Times New Roman"/>
          <w:sz w:val="24"/>
          <w:szCs w:val="24"/>
          <w:lang w:val="bg-BG"/>
        </w:rPr>
        <w:t>плафониерите</w:t>
      </w:r>
      <w:proofErr w:type="spellEnd"/>
      <w:r w:rsidRPr="0079241E">
        <w:rPr>
          <w:rFonts w:ascii="Times New Roman" w:hAnsi="Times New Roman" w:cs="Times New Roman"/>
          <w:sz w:val="24"/>
          <w:szCs w:val="24"/>
          <w:lang w:val="bg-BG"/>
        </w:rPr>
        <w:t>.</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5.</w:t>
      </w:r>
      <w:r w:rsidRPr="0079241E">
        <w:rPr>
          <w:rFonts w:ascii="Times New Roman" w:hAnsi="Times New Roman" w:cs="Times New Roman"/>
          <w:sz w:val="24"/>
          <w:szCs w:val="24"/>
          <w:lang w:val="bg-BG"/>
        </w:rPr>
        <w:tab/>
        <w:t>По време на оперативки с учителите поема отговорността за живота и здравето на децата.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6.</w:t>
      </w:r>
      <w:r w:rsidRPr="0079241E">
        <w:rPr>
          <w:rFonts w:ascii="Times New Roman" w:hAnsi="Times New Roman" w:cs="Times New Roman"/>
          <w:sz w:val="24"/>
          <w:szCs w:val="24"/>
          <w:lang w:val="bg-BG"/>
        </w:rPr>
        <w:tab/>
        <w:t>Повишава своята професионална квалификация и качеството на работа.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7.</w:t>
      </w:r>
      <w:r w:rsidRPr="0079241E">
        <w:rPr>
          <w:rFonts w:ascii="Times New Roman" w:hAnsi="Times New Roman" w:cs="Times New Roman"/>
          <w:sz w:val="24"/>
          <w:szCs w:val="24"/>
          <w:lang w:val="bg-BG"/>
        </w:rPr>
        <w:tab/>
        <w:t>При инфекциозно заболяване сменя спалното бельо според изискванията на санитарните органи, извършва усилена дезинфекция.</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8.</w:t>
      </w:r>
      <w:r w:rsidRPr="0079241E">
        <w:rPr>
          <w:rFonts w:ascii="Times New Roman" w:hAnsi="Times New Roman" w:cs="Times New Roman"/>
          <w:sz w:val="24"/>
          <w:szCs w:val="24"/>
          <w:lang w:val="bg-BG"/>
        </w:rPr>
        <w:tab/>
        <w:t>Спазва задължително работното облекло - престилка, кърпа за главата, предна престилка, ръкавици и маска.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9.</w:t>
      </w:r>
      <w:r w:rsidRPr="0079241E">
        <w:rPr>
          <w:rFonts w:ascii="Times New Roman" w:hAnsi="Times New Roman" w:cs="Times New Roman"/>
          <w:sz w:val="24"/>
          <w:szCs w:val="24"/>
          <w:lang w:val="bg-BG"/>
        </w:rPr>
        <w:tab/>
        <w:t>Следи за използването от децата на салфетки, тоалетна хартия, носни кърпи.</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10.</w:t>
      </w:r>
      <w:r w:rsidRPr="0079241E">
        <w:rPr>
          <w:rFonts w:ascii="Times New Roman" w:hAnsi="Times New Roman" w:cs="Times New Roman"/>
          <w:sz w:val="24"/>
          <w:szCs w:val="24"/>
          <w:lang w:val="bg-BG"/>
        </w:rPr>
        <w:tab/>
        <w:t>Връща своевременно съдовете в кухнята.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11.</w:t>
      </w:r>
      <w:r w:rsidRPr="0079241E">
        <w:rPr>
          <w:rFonts w:ascii="Times New Roman" w:hAnsi="Times New Roman" w:cs="Times New Roman"/>
          <w:sz w:val="24"/>
          <w:szCs w:val="24"/>
          <w:lang w:val="bg-BG"/>
        </w:rPr>
        <w:tab/>
        <w:t>Не оставя на достъпни за децата места дезинфекционни и перилни препарати.</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12.</w:t>
      </w:r>
      <w:r w:rsidRPr="0079241E">
        <w:rPr>
          <w:rFonts w:ascii="Times New Roman" w:hAnsi="Times New Roman" w:cs="Times New Roman"/>
          <w:sz w:val="24"/>
          <w:szCs w:val="24"/>
          <w:lang w:val="bg-BG"/>
        </w:rPr>
        <w:tab/>
        <w:t>Всекидневно почиства двора, напръсква пясъчниците, полива цветните алеи.</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13.</w:t>
      </w:r>
      <w:r w:rsidRPr="0079241E">
        <w:rPr>
          <w:rFonts w:ascii="Times New Roman" w:hAnsi="Times New Roman" w:cs="Times New Roman"/>
          <w:sz w:val="24"/>
          <w:szCs w:val="24"/>
          <w:lang w:val="bg-BG"/>
        </w:rPr>
        <w:tab/>
        <w:t>Веднъж седмично изтупва килимите и пътеките в занималните, куклените кътове, малки стаи, забърсва под тях и прави основно почистване и дезинфекция на помещенията.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14.</w:t>
      </w:r>
      <w:r w:rsidRPr="0079241E">
        <w:rPr>
          <w:rFonts w:ascii="Times New Roman" w:hAnsi="Times New Roman" w:cs="Times New Roman"/>
          <w:sz w:val="24"/>
          <w:szCs w:val="24"/>
          <w:lang w:val="bg-BG"/>
        </w:rPr>
        <w:tab/>
        <w:t>Перилния блок се поддържа от всички помощник-възпитатели, както и коридора.</w:t>
      </w:r>
    </w:p>
    <w:p w:rsidR="0079241E" w:rsidRPr="0079241E" w:rsidRDefault="0079241E" w:rsidP="00531B38">
      <w:pPr>
        <w:spacing w:line="240" w:lineRule="auto"/>
        <w:jc w:val="both"/>
        <w:rPr>
          <w:rFonts w:ascii="Times New Roman" w:hAnsi="Times New Roman" w:cs="Times New Roman"/>
          <w:sz w:val="24"/>
          <w:szCs w:val="24"/>
          <w:lang w:val="bg-BG"/>
        </w:rPr>
      </w:pP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Чл.91.ДОМАКИНЪТ работи съгласно длъжностната си характеристика, изготвена от директора и изпълняваната работа.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1.Приема храната от фирмата-доставчик за кетъринг.</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2.Ежедневно изготвя протокол за приетата храна.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3.Осигурява дезинфекционни,</w:t>
      </w:r>
      <w:r w:rsidR="002437AA">
        <w:rPr>
          <w:rFonts w:ascii="Times New Roman" w:hAnsi="Times New Roman" w:cs="Times New Roman"/>
          <w:sz w:val="24"/>
          <w:szCs w:val="24"/>
          <w:lang w:val="bg-BG"/>
        </w:rPr>
        <w:t xml:space="preserve"> </w:t>
      </w:r>
      <w:r w:rsidRPr="0079241E">
        <w:rPr>
          <w:rFonts w:ascii="Times New Roman" w:hAnsi="Times New Roman" w:cs="Times New Roman"/>
          <w:sz w:val="24"/>
          <w:szCs w:val="24"/>
          <w:lang w:val="bg-BG"/>
        </w:rPr>
        <w:t>перилни и миещи препарати.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4.Извършва инвентаризация на материалната база в края на годината,</w:t>
      </w:r>
      <w:r w:rsidR="002437AA">
        <w:rPr>
          <w:rFonts w:ascii="Times New Roman" w:hAnsi="Times New Roman" w:cs="Times New Roman"/>
          <w:sz w:val="24"/>
          <w:szCs w:val="24"/>
          <w:lang w:val="bg-BG"/>
        </w:rPr>
        <w:t xml:space="preserve"> </w:t>
      </w:r>
      <w:r w:rsidRPr="0079241E">
        <w:rPr>
          <w:rFonts w:ascii="Times New Roman" w:hAnsi="Times New Roman" w:cs="Times New Roman"/>
          <w:sz w:val="24"/>
          <w:szCs w:val="24"/>
          <w:lang w:val="bg-BG"/>
        </w:rPr>
        <w:t>съвместно с директора и счетоводителя.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 xml:space="preserve">5. Отделя проба от храната  в хладилник. </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Чл.92. МЕДИЦИНСКИЯТ СПЕЦИАЛИСТ (мед.работник) работи съгласно длъжностната си характеристика, изготвена от кмета на общината, и изпълняваната работа.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 xml:space="preserve"> Медицинският специалист разработва и провежда в детската градина: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Програми, свързани с профилактиката и промоцията на детското здраве.</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Води и съхранява медицинската документация и опазва материалната база в здравния кабинет.</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При съмнение за инфекциозно заболяване на дете в ДГ уведомява директора, родителите и личния лекар на детето.</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Поддържа постоянна връзка с ръководството на детската градина и с членовете на ПС.</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5.</w:t>
      </w:r>
      <w:r w:rsidRPr="0079241E">
        <w:rPr>
          <w:rFonts w:ascii="Times New Roman" w:hAnsi="Times New Roman" w:cs="Times New Roman"/>
          <w:sz w:val="24"/>
          <w:szCs w:val="24"/>
          <w:lang w:val="bg-BG"/>
        </w:rPr>
        <w:tab/>
        <w:t>Отговаря за съхранението, отчитането и разходването на медикаменти и консумативи в здравния кабинет.</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Чл.93. Медицинският специалист се грижи за осигуряването на здравословни и безопасни условия на възпитание, обучение и труд в детската градина чрез:</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 Организирането и провеждането на всекидневен филтър и следене на имунизациите.</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Спазване на строг санитарно-епидемиологичен режим.</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Набелязване мерки за избягване на травми, отравяния и изгаряния.</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Изнасяне на нагледна здравна информация на видно и достъпно място в детската градина.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5.</w:t>
      </w:r>
      <w:r w:rsidRPr="0079241E">
        <w:rPr>
          <w:rFonts w:ascii="Times New Roman" w:hAnsi="Times New Roman" w:cs="Times New Roman"/>
          <w:sz w:val="24"/>
          <w:szCs w:val="24"/>
          <w:lang w:val="bg-BG"/>
        </w:rPr>
        <w:tab/>
        <w:t>Периодично обучение на обслужващия персонал и учителите за оказване на първична долекарска помощ при различни видове травми.</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Чл.94. На медицинския специалист са възложени и други функции и изисквания съгласно заеманата длъжност и изпълняваната работа:</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Контролира текущата дезинфекция и я ръководи при епидемиологични взривове.</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Изготвя и представя на директора и непедагогическия персонал инструкции за работа с дезинфекционни препарати.</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Чл.95. Медицинският специалист е пряко подчинен на директора на детската градина, който определя работното му време съгласно спецификата на работа в нея и КТ.</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Чл96. Работниците и служителите имат право:</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На своевременна достоверна и разбираема информация относно дейностите и делата на ДГ.</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Да изискват от работодателя обективна и справедлива характеристика за професионалните си качества и резултатите от трудовата си дейност или обективна и справедлива препоръка при кандидатстване за работа при друг работодател.</w:t>
      </w:r>
    </w:p>
    <w:p w:rsidR="0079241E" w:rsidRPr="0079241E" w:rsidRDefault="0079241E" w:rsidP="00531B38">
      <w:pPr>
        <w:spacing w:line="240" w:lineRule="auto"/>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На безплатно работно облекло в съответствие с наредбата за безплатно работно и униформено облекло.</w:t>
      </w:r>
    </w:p>
    <w:p w:rsidR="0079241E" w:rsidRPr="0079241E" w:rsidRDefault="0079241E" w:rsidP="00531B38">
      <w:pPr>
        <w:spacing w:line="240" w:lineRule="auto"/>
        <w:jc w:val="both"/>
        <w:rPr>
          <w:rFonts w:ascii="Times New Roman" w:hAnsi="Times New Roman" w:cs="Times New Roman"/>
          <w:sz w:val="24"/>
          <w:szCs w:val="24"/>
          <w:lang w:val="bg-BG"/>
        </w:rPr>
      </w:pP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Чл.97. Всички служители нямат право:</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Да възлагат непосилни задачи на децата.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Да изказват некомпетентни мнения за дейността на детската градина, в частност на педагогическия екип, да уронват имиджа й, да изнасят какъвто и да е вид информация, касаеща дейността й.</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На неучтиво отношение към родители и близки на децата.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Да използват родителите за лични облаги.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5.</w:t>
      </w:r>
      <w:r w:rsidRPr="0079241E">
        <w:rPr>
          <w:rFonts w:ascii="Times New Roman" w:hAnsi="Times New Roman" w:cs="Times New Roman"/>
          <w:sz w:val="24"/>
          <w:szCs w:val="24"/>
          <w:lang w:val="bg-BG"/>
        </w:rPr>
        <w:tab/>
        <w:t>Да напускат работното си място, преди да затворят и заключат всички врати и прозорци, да изключат от електрическата мрежа телевизорите и стерилизаторите..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6.</w:t>
      </w:r>
      <w:r w:rsidRPr="0079241E">
        <w:rPr>
          <w:rFonts w:ascii="Times New Roman" w:hAnsi="Times New Roman" w:cs="Times New Roman"/>
          <w:sz w:val="24"/>
          <w:szCs w:val="24"/>
          <w:lang w:val="bg-BG"/>
        </w:rPr>
        <w:tab/>
        <w:t>Да запазват и изнасят храна извън ДГ.</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7.</w:t>
      </w:r>
      <w:r w:rsidRPr="0079241E">
        <w:rPr>
          <w:rFonts w:ascii="Times New Roman" w:hAnsi="Times New Roman" w:cs="Times New Roman"/>
          <w:sz w:val="24"/>
          <w:szCs w:val="24"/>
          <w:lang w:val="bg-BG"/>
        </w:rPr>
        <w:tab/>
        <w:t>Да изнасят перилни и дезинфекционни препарати, да изпират и гладят лични дрехи.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8.</w:t>
      </w:r>
      <w:r w:rsidRPr="0079241E">
        <w:rPr>
          <w:rFonts w:ascii="Times New Roman" w:hAnsi="Times New Roman" w:cs="Times New Roman"/>
          <w:sz w:val="24"/>
          <w:szCs w:val="24"/>
          <w:lang w:val="bg-BG"/>
        </w:rPr>
        <w:tab/>
        <w:t>Да допускат външни, непознати лица без легитимация и без да ги впишат в книгата за посещения на външни лица. Същите се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придружават от служител на ДГ в случай, че желаят среща с директора. Охранителният режим е дело на всеки служител.</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9. Да допускат пряка или непряка дискриминация спрямо децата, основана на пол, народност, етническа принадлежност и религия. Да използва за възпитателни цели средства, противоречащи на човешките права и свободи (физически и морални наказания, заплахи, физическо, психическо или сексуално насилие и прекалено ограничение).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Чл.98. Когато е отправен сигнал до директора на ДГ за изнасяне, липса на материали или неправомерното им използване, той поверява сигнала и информира колектива за резултатите от направената проверка.</w:t>
      </w:r>
    </w:p>
    <w:p w:rsidR="0079241E" w:rsidRPr="002437AA" w:rsidRDefault="0079241E" w:rsidP="001A553D">
      <w:pPr>
        <w:jc w:val="both"/>
        <w:rPr>
          <w:rFonts w:ascii="Times New Roman" w:hAnsi="Times New Roman" w:cs="Times New Roman"/>
          <w:b/>
          <w:bCs/>
          <w:sz w:val="24"/>
          <w:szCs w:val="24"/>
          <w:lang w:val="bg-BG"/>
        </w:rPr>
      </w:pPr>
      <w:r w:rsidRPr="002437AA">
        <w:rPr>
          <w:rFonts w:ascii="Times New Roman" w:hAnsi="Times New Roman" w:cs="Times New Roman"/>
          <w:b/>
          <w:bCs/>
          <w:sz w:val="24"/>
          <w:szCs w:val="24"/>
          <w:lang w:val="bg-BG"/>
        </w:rPr>
        <w:t>Раздел III</w:t>
      </w:r>
    </w:p>
    <w:p w:rsidR="0079241E" w:rsidRPr="002437AA" w:rsidRDefault="0079241E" w:rsidP="001A553D">
      <w:pPr>
        <w:jc w:val="both"/>
        <w:rPr>
          <w:rFonts w:ascii="Times New Roman" w:hAnsi="Times New Roman" w:cs="Times New Roman"/>
          <w:b/>
          <w:bCs/>
          <w:sz w:val="24"/>
          <w:szCs w:val="24"/>
          <w:lang w:val="bg-BG"/>
        </w:rPr>
      </w:pPr>
      <w:r w:rsidRPr="002437AA">
        <w:rPr>
          <w:rFonts w:ascii="Times New Roman" w:hAnsi="Times New Roman" w:cs="Times New Roman"/>
          <w:b/>
          <w:bCs/>
          <w:sz w:val="24"/>
          <w:szCs w:val="24"/>
          <w:lang w:val="bg-BG"/>
        </w:rPr>
        <w:t>Трудови задължения на учителите, служителите и работниците</w:t>
      </w:r>
    </w:p>
    <w:p w:rsidR="0079241E" w:rsidRPr="002437AA" w:rsidRDefault="0079241E" w:rsidP="001A553D">
      <w:pPr>
        <w:jc w:val="both"/>
        <w:rPr>
          <w:rFonts w:ascii="Times New Roman" w:hAnsi="Times New Roman" w:cs="Times New Roman"/>
          <w:b/>
          <w:bCs/>
          <w:sz w:val="24"/>
          <w:szCs w:val="24"/>
          <w:lang w:val="bg-BG"/>
        </w:rPr>
      </w:pPr>
      <w:r w:rsidRPr="002437AA">
        <w:rPr>
          <w:rFonts w:ascii="Times New Roman" w:hAnsi="Times New Roman" w:cs="Times New Roman"/>
          <w:b/>
          <w:bCs/>
          <w:sz w:val="24"/>
          <w:szCs w:val="24"/>
          <w:lang w:val="bg-BG"/>
        </w:rPr>
        <w:t>Задължения, свързани с имуществото на работодателя и други видове</w:t>
      </w:r>
    </w:p>
    <w:p w:rsidR="0079241E" w:rsidRPr="002437AA" w:rsidRDefault="0079241E" w:rsidP="001A553D">
      <w:pPr>
        <w:jc w:val="both"/>
        <w:rPr>
          <w:rFonts w:ascii="Times New Roman" w:hAnsi="Times New Roman" w:cs="Times New Roman"/>
          <w:b/>
          <w:bCs/>
          <w:sz w:val="24"/>
          <w:szCs w:val="24"/>
          <w:lang w:val="bg-BG"/>
        </w:rPr>
      </w:pPr>
      <w:r w:rsidRPr="002437AA">
        <w:rPr>
          <w:rFonts w:ascii="Times New Roman" w:hAnsi="Times New Roman" w:cs="Times New Roman"/>
          <w:b/>
          <w:bCs/>
          <w:sz w:val="24"/>
          <w:szCs w:val="24"/>
          <w:lang w:val="bg-BG"/>
        </w:rPr>
        <w:t>обезщетения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Чл.99. Учителите, служителите и работниците са длъжни да съхраняват и пазят повереното им имущество и техника.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Чл.100. Учителите, служителите и работниците са длъжни да спазват правилата и реда за начина на използване и съхранение на учебно-техническите средства и материали.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Чл.101. Учителите, служителите и работниците не могат да изнасят извън територията на ДГ всякакъв вид техника, документи, материали, освен след разрешение на директора.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Чл.102. Учителите, служителите и работниците са длъжни да спазват правилата за противопожарна охрана.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Чл.103. Учителите, служителите и работниците са длъжни да спазват правилата за здравословни, безопасни условия на възпитание, обучение и труд в</w:t>
      </w:r>
      <w:r w:rsidR="00531B38">
        <w:rPr>
          <w:rFonts w:ascii="Times New Roman" w:hAnsi="Times New Roman" w:cs="Times New Roman"/>
          <w:sz w:val="24"/>
          <w:szCs w:val="24"/>
          <w:lang w:val="bg-BG"/>
        </w:rPr>
        <w:t xml:space="preserve"> </w:t>
      </w:r>
      <w:r w:rsidRPr="0079241E">
        <w:rPr>
          <w:rFonts w:ascii="Times New Roman" w:hAnsi="Times New Roman" w:cs="Times New Roman"/>
          <w:sz w:val="24"/>
          <w:szCs w:val="24"/>
          <w:lang w:val="bg-BG"/>
        </w:rPr>
        <w:t>ДГ.</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lastRenderedPageBreak/>
        <w:t>Чл.104.(1) Персоналът в ДГ съгласно КТ, закона за счетоводството и длъжностната характеристика носи имуществена отговорност.</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ab/>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ab/>
        <w:t>Имуществена отговорност носят и родителите на децата, които при умишлена повреда на имуществата на ДГ възстановяват нанесената щета в 10- дневен срок от откриване на виновното дете.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Чл.105. Всички липси в ДГ се възстановяват както следва: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1.</w:t>
      </w:r>
      <w:r w:rsidRPr="0079241E">
        <w:rPr>
          <w:rFonts w:ascii="Times New Roman" w:hAnsi="Times New Roman" w:cs="Times New Roman"/>
          <w:sz w:val="24"/>
          <w:szCs w:val="24"/>
          <w:lang w:val="bg-BG"/>
        </w:rPr>
        <w:tab/>
        <w:t>В групите - от учители и помощник-възпитатели.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2.</w:t>
      </w:r>
      <w:r w:rsidRPr="0079241E">
        <w:rPr>
          <w:rFonts w:ascii="Times New Roman" w:hAnsi="Times New Roman" w:cs="Times New Roman"/>
          <w:sz w:val="24"/>
          <w:szCs w:val="24"/>
          <w:lang w:val="bg-BG"/>
        </w:rPr>
        <w:tab/>
        <w:t>В дирекцията - от директора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3.</w:t>
      </w:r>
      <w:r w:rsidRPr="0079241E">
        <w:rPr>
          <w:rFonts w:ascii="Times New Roman" w:hAnsi="Times New Roman" w:cs="Times New Roman"/>
          <w:sz w:val="24"/>
          <w:szCs w:val="24"/>
          <w:lang w:val="bg-BG"/>
        </w:rPr>
        <w:tab/>
        <w:t>В коридори, методичен кабинет, физкултурен салон, фоайета - от всички служители.</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4.</w:t>
      </w:r>
      <w:r w:rsidRPr="0079241E">
        <w:rPr>
          <w:rFonts w:ascii="Times New Roman" w:hAnsi="Times New Roman" w:cs="Times New Roman"/>
          <w:sz w:val="24"/>
          <w:szCs w:val="24"/>
          <w:lang w:val="bg-BG"/>
        </w:rPr>
        <w:tab/>
        <w:t xml:space="preserve">В парното - от </w:t>
      </w:r>
      <w:proofErr w:type="spellStart"/>
      <w:r w:rsidRPr="0079241E">
        <w:rPr>
          <w:rFonts w:ascii="Times New Roman" w:hAnsi="Times New Roman" w:cs="Times New Roman"/>
          <w:sz w:val="24"/>
          <w:szCs w:val="24"/>
          <w:lang w:val="bg-BG"/>
        </w:rPr>
        <w:t>огнярът</w:t>
      </w:r>
      <w:proofErr w:type="spellEnd"/>
      <w:r w:rsidRPr="0079241E">
        <w:rPr>
          <w:rFonts w:ascii="Times New Roman" w:hAnsi="Times New Roman" w:cs="Times New Roman"/>
          <w:sz w:val="24"/>
          <w:szCs w:val="24"/>
          <w:lang w:val="bg-BG"/>
        </w:rPr>
        <w:t>.</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5.</w:t>
      </w:r>
      <w:r w:rsidRPr="0079241E">
        <w:rPr>
          <w:rFonts w:ascii="Times New Roman" w:hAnsi="Times New Roman" w:cs="Times New Roman"/>
          <w:sz w:val="24"/>
          <w:szCs w:val="24"/>
          <w:lang w:val="bg-BG"/>
        </w:rPr>
        <w:tab/>
        <w:t>В пералнята - от помощник-възпитателите.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Задължения за уведомяване на директора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Чл106. Учителите, служителите и работниците са длъжни веднага да уведомят директора за всички трудности по изпълнение на поставените им задачи и са длъжни да изпълняват дадените от него указания за справяне с трудностите.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Чл107. Учителите, служителите и работниците са длъжни веднага да уведомят директора при отсъствие по здравословни причини. Болничният лист се представя до два дни от издаването му съгласно чл.9, ал.2 от Наредбата за медицинската експертиза на работоспособността.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Чл.108. Учителите, служителите и работниците са длъжни веднага да уведомят директора за всички нарушения на КТ, подзаконовите нормативни актове по прилагането му, вътрешните правила, заповеди и други, които са установили в процеса на изпълнение на трудовите си задължения.</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Чл.109. Учителите, служителите и работниците са длъжни веднага да уведомят Директора за промени в адресната си регистрация, телефонния си номер и семейното си положение.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Чл.110. Учителите, служителите и работниците са длъжни да уведомят веднага директора, ако срещу тях е възбудено наказателно преследване.</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Чл.111. Учителите са длъжни да работят при взаимна информираност и колегиалност в екипа, методическото обединение или комисията.</w:t>
      </w:r>
    </w:p>
    <w:p w:rsidR="0079241E" w:rsidRPr="0079241E"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Чл.112. Работниците и служителите са длъжни да работят при взаимна информираност и колегиалност в екипа.</w:t>
      </w:r>
    </w:p>
    <w:p w:rsidR="0079241E" w:rsidRPr="001A553D" w:rsidRDefault="0079241E" w:rsidP="001A553D">
      <w:pPr>
        <w:jc w:val="both"/>
        <w:rPr>
          <w:rFonts w:ascii="Times New Roman" w:hAnsi="Times New Roman" w:cs="Times New Roman"/>
          <w:sz w:val="24"/>
          <w:szCs w:val="24"/>
          <w:lang w:val="bg-BG"/>
        </w:rPr>
      </w:pPr>
      <w:r w:rsidRPr="0079241E">
        <w:rPr>
          <w:rFonts w:ascii="Times New Roman" w:hAnsi="Times New Roman" w:cs="Times New Roman"/>
          <w:sz w:val="24"/>
          <w:szCs w:val="24"/>
          <w:lang w:val="bg-BG"/>
        </w:rPr>
        <w:t xml:space="preserve">Чл.113. Родителите са длъжни, когато между тях е налице спор за упражняване на родителските права над детето, писмено да уведомят директора на кого е предоставил съдът родителските права. Уведомителното писмо трябва да е придружено от следните документи: влязло в сила бракоразводно решение или привременни мерки от съда за упражняване на </w:t>
      </w:r>
      <w:r w:rsidRPr="001A553D">
        <w:rPr>
          <w:rFonts w:ascii="Times New Roman" w:hAnsi="Times New Roman" w:cs="Times New Roman"/>
          <w:sz w:val="24"/>
          <w:szCs w:val="24"/>
          <w:lang w:val="bg-BG"/>
        </w:rPr>
        <w:t xml:space="preserve">родителски права, мерки за защита, споразумение и т.н. Тази информация е необходима, за да се удостовери кой от родителите има или няма право да взема детето </w:t>
      </w:r>
      <w:r w:rsidRPr="001A553D">
        <w:rPr>
          <w:rFonts w:ascii="Times New Roman" w:hAnsi="Times New Roman" w:cs="Times New Roman"/>
          <w:sz w:val="24"/>
          <w:szCs w:val="24"/>
          <w:lang w:val="bg-BG"/>
        </w:rPr>
        <w:lastRenderedPageBreak/>
        <w:t>от детската градина, да получава информация за неговото физическо и психическо развитие, да провежда срещи с детето на територията на детската градина.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Чл.114. За всяка учебна година родителите попълват декларация, в която вписват, кой ще взема детето от детската градина.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Задължения за добър външен вид</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Чл.115. Учителите, служителите и работниците са длъжни да идват на работа в добър и подходящ за изпълнение на трудовите си задължения външен вид.</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Забрана за разпространяване на поверителни сведения</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Чл.116. Учителите, служителите и работниците не могат да разпространяват под каквато и да е форма и пред кого и да е факти и сведения, които представляват служебна тайна и са узнати от тях при или по повод изпълнението на техните трудови задължения.</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Забрана за разпространяване на факти или сведения, които уронват доброто</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име на директора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Чл.117. Учителите, служителите и работниците не могат да разпространяват под каквато и да е форма и пред когото и да е факти или сведения, които са свързани с дейността на директора и могат да уронят неговото добро име.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Чл.118. Учителите, служителите и работниците нямат право да правят изявления пред други лица, които да ангажират директора, без предварителното му разрешение.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Забрана за тютюнопушене и употреба на алкохол</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Чл.119. Учителите, служителите и работниците нямат право да пушат на територията на детската градина.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Чл.120. Учителите, служителите и работниците нямат право през работно време да употребяват алкохол или да приемат упойващи средства.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Чл.121. Учителите, служителите и работниците нямат право да внасят и съхраняват на територията на детската градина алкохол.</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Чл.122. Учителите, служителите и работниците нямат право да внасят и съхраняват на територията на детската градина упойващи средства.</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Г Л А В А IV РАБОТНО ВРЕМЕ И ПОЧИВКИ</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Раздел I Редовно работно време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Чл.123. ДГ</w:t>
      </w:r>
      <w:r w:rsidR="001A553D">
        <w:rPr>
          <w:rFonts w:ascii="Times New Roman" w:hAnsi="Times New Roman" w:cs="Times New Roman"/>
          <w:sz w:val="24"/>
          <w:szCs w:val="24"/>
          <w:lang w:val="bg-BG"/>
        </w:rPr>
        <w:t xml:space="preserve"> </w:t>
      </w:r>
      <w:r w:rsidRPr="001A553D">
        <w:rPr>
          <w:rFonts w:ascii="Times New Roman" w:hAnsi="Times New Roman" w:cs="Times New Roman"/>
          <w:sz w:val="24"/>
          <w:szCs w:val="24"/>
          <w:lang w:val="bg-BG"/>
        </w:rPr>
        <w:t>"Сл</w:t>
      </w:r>
      <w:r w:rsidR="001A553D">
        <w:rPr>
          <w:rFonts w:ascii="Times New Roman" w:hAnsi="Times New Roman" w:cs="Times New Roman"/>
          <w:sz w:val="24"/>
          <w:szCs w:val="24"/>
          <w:lang w:val="bg-BG"/>
        </w:rPr>
        <w:t>ънце</w:t>
      </w:r>
      <w:r w:rsidRPr="001A553D">
        <w:rPr>
          <w:rFonts w:ascii="Times New Roman" w:hAnsi="Times New Roman" w:cs="Times New Roman"/>
          <w:sz w:val="24"/>
          <w:szCs w:val="24"/>
          <w:lang w:val="bg-BG"/>
        </w:rPr>
        <w:t>" работи целогодишно на петдневна работна седмица. При необходимост детското заведение може да работи и в почивни дни.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Чл124. Детската градина работи от 6,00 до 18,00 часа. Децата се приемат от 7,30 до 18,00 часа. По желание на родителите, след предварително договаряне, децата могат да се водят и вземат в удобен за тях час в рамките на установеното работно време.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Чл.125. Работното време на учителите е 8 часа дневно. В рамките на установеното работно време учителите са длъжни да бъдат в детската градина за: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lastRenderedPageBreak/>
        <w:t>1.</w:t>
      </w:r>
      <w:r w:rsidRPr="001A553D">
        <w:rPr>
          <w:rFonts w:ascii="Times New Roman" w:hAnsi="Times New Roman" w:cs="Times New Roman"/>
          <w:sz w:val="24"/>
          <w:szCs w:val="24"/>
          <w:lang w:val="bg-BG"/>
        </w:rPr>
        <w:tab/>
        <w:t>Изпълнение на задължителната норма преподавателска заетост съгласно Наредба №3 от 18.02.2008 на МОН за нормите за преподавателска работа и реда за определяне на числеността на персонала в системата на народната просвета и утвърдения списък - образец за учебната година.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2.</w:t>
      </w:r>
      <w:r w:rsidRPr="001A553D">
        <w:rPr>
          <w:rFonts w:ascii="Times New Roman" w:hAnsi="Times New Roman" w:cs="Times New Roman"/>
          <w:sz w:val="24"/>
          <w:szCs w:val="24"/>
          <w:lang w:val="bg-BG"/>
        </w:rPr>
        <w:tab/>
        <w:t>Участие в ПС и провеждане на оперативки.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3.</w:t>
      </w:r>
      <w:r w:rsidRPr="001A553D">
        <w:rPr>
          <w:rFonts w:ascii="Times New Roman" w:hAnsi="Times New Roman" w:cs="Times New Roman"/>
          <w:sz w:val="24"/>
          <w:szCs w:val="24"/>
          <w:lang w:val="bg-BG"/>
        </w:rPr>
        <w:tab/>
        <w:t>Родителски срещи.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4.</w:t>
      </w:r>
      <w:r w:rsidRPr="001A553D">
        <w:rPr>
          <w:rFonts w:ascii="Times New Roman" w:hAnsi="Times New Roman" w:cs="Times New Roman"/>
          <w:sz w:val="24"/>
          <w:szCs w:val="24"/>
          <w:lang w:val="bg-BG"/>
        </w:rPr>
        <w:tab/>
        <w:t>Сбирки на методически обединения и комисиите по отделните правилници.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5.</w:t>
      </w:r>
      <w:r w:rsidRPr="001A553D">
        <w:rPr>
          <w:rFonts w:ascii="Times New Roman" w:hAnsi="Times New Roman" w:cs="Times New Roman"/>
          <w:sz w:val="24"/>
          <w:szCs w:val="24"/>
          <w:lang w:val="bg-BG"/>
        </w:rPr>
        <w:tab/>
        <w:t>Други задачи, възложени за изпълнение от директора и произтичащи от заеманата длъжност.</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6.</w:t>
      </w:r>
      <w:r w:rsidRPr="001A553D">
        <w:rPr>
          <w:rFonts w:ascii="Times New Roman" w:hAnsi="Times New Roman" w:cs="Times New Roman"/>
          <w:sz w:val="24"/>
          <w:szCs w:val="24"/>
          <w:lang w:val="bg-BG"/>
        </w:rPr>
        <w:tab/>
        <w:t>След изпълнение на така изброените задачи, учителите могат да бъдат извън детската градина за подготовка и самоподготовка.</w:t>
      </w:r>
    </w:p>
    <w:p w:rsidR="0079241E" w:rsidRPr="001A553D" w:rsidRDefault="0079241E" w:rsidP="00531B38">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Чл.126. Работното време в детското заведение е с фиксирани граници и за отделните категории работещи, в съответствие с чл.139 от КТ , и е разпределено както следва:</w:t>
      </w:r>
    </w:p>
    <w:p w:rsidR="0079241E" w:rsidRPr="001A553D" w:rsidRDefault="0079241E" w:rsidP="00531B38">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w:t>
      </w:r>
      <w:r w:rsidRPr="001A553D">
        <w:rPr>
          <w:rFonts w:ascii="Times New Roman" w:hAnsi="Times New Roman" w:cs="Times New Roman"/>
          <w:sz w:val="24"/>
          <w:szCs w:val="24"/>
          <w:lang w:val="bg-BG"/>
        </w:rPr>
        <w:tab/>
        <w:t>Директор – 8 часа , от тях 6 часа преподавателска работа.</w:t>
      </w:r>
    </w:p>
    <w:p w:rsidR="0079241E" w:rsidRPr="001A553D" w:rsidRDefault="0079241E" w:rsidP="00531B38">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2.</w:t>
      </w:r>
      <w:r w:rsidRPr="001A553D">
        <w:rPr>
          <w:rFonts w:ascii="Times New Roman" w:hAnsi="Times New Roman" w:cs="Times New Roman"/>
          <w:sz w:val="24"/>
          <w:szCs w:val="24"/>
          <w:lang w:val="bg-BG"/>
        </w:rPr>
        <w:tab/>
        <w:t>Учители I смяна - от 7,30 до 14,00 ч.</w:t>
      </w:r>
    </w:p>
    <w:p w:rsidR="0079241E" w:rsidRPr="001A553D" w:rsidRDefault="0079241E" w:rsidP="00531B38">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3.</w:t>
      </w:r>
      <w:r w:rsidRPr="001A553D">
        <w:rPr>
          <w:rFonts w:ascii="Times New Roman" w:hAnsi="Times New Roman" w:cs="Times New Roman"/>
          <w:sz w:val="24"/>
          <w:szCs w:val="24"/>
          <w:lang w:val="bg-BG"/>
        </w:rPr>
        <w:tab/>
        <w:t xml:space="preserve">Учители II смяна - от 12.00 до 18,00 ч. от 12,00 до14,00 часа двете смени работят заедно по обслужване на децата (Наредба №3 от 2008 г., чл.3, ал.2). </w:t>
      </w:r>
    </w:p>
    <w:p w:rsidR="0079241E" w:rsidRPr="001A553D" w:rsidRDefault="0079241E" w:rsidP="00531B38">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4.</w:t>
      </w:r>
      <w:r w:rsidRPr="001A553D">
        <w:rPr>
          <w:rFonts w:ascii="Times New Roman" w:hAnsi="Times New Roman" w:cs="Times New Roman"/>
          <w:sz w:val="24"/>
          <w:szCs w:val="24"/>
          <w:lang w:val="bg-BG"/>
        </w:rPr>
        <w:tab/>
        <w:t xml:space="preserve">Домакин –първа смяна-от 6.00 до 14.30 ч. </w:t>
      </w:r>
    </w:p>
    <w:p w:rsidR="0079241E" w:rsidRPr="001A553D" w:rsidRDefault="0079241E" w:rsidP="00531B38">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5.</w:t>
      </w:r>
      <w:r w:rsidRPr="001A553D">
        <w:rPr>
          <w:rFonts w:ascii="Times New Roman" w:hAnsi="Times New Roman" w:cs="Times New Roman"/>
          <w:sz w:val="24"/>
          <w:szCs w:val="24"/>
          <w:lang w:val="bg-BG"/>
        </w:rPr>
        <w:tab/>
        <w:t xml:space="preserve">Медицинско лице - нерегламентирано </w:t>
      </w:r>
    </w:p>
    <w:p w:rsidR="0079241E" w:rsidRPr="001A553D" w:rsidRDefault="0079241E" w:rsidP="00531B38">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6.</w:t>
      </w:r>
      <w:r w:rsidRPr="001A553D">
        <w:rPr>
          <w:rFonts w:ascii="Times New Roman" w:hAnsi="Times New Roman" w:cs="Times New Roman"/>
          <w:sz w:val="24"/>
          <w:szCs w:val="24"/>
          <w:lang w:val="bg-BG"/>
        </w:rPr>
        <w:tab/>
        <w:t>Помощник-възпитатели I смяна - от 6,00 до 14,30 ч.</w:t>
      </w:r>
    </w:p>
    <w:p w:rsidR="0079241E" w:rsidRPr="001A553D" w:rsidRDefault="0079241E" w:rsidP="00531B38">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7.</w:t>
      </w:r>
      <w:r w:rsidRPr="001A553D">
        <w:rPr>
          <w:rFonts w:ascii="Times New Roman" w:hAnsi="Times New Roman" w:cs="Times New Roman"/>
          <w:sz w:val="24"/>
          <w:szCs w:val="24"/>
          <w:lang w:val="bg-BG"/>
        </w:rPr>
        <w:tab/>
        <w:t>Помощник-възпитатели II смяна - от 9,30 до 18.00 ч.</w:t>
      </w:r>
    </w:p>
    <w:p w:rsidR="0079241E" w:rsidRPr="001A553D" w:rsidRDefault="0079241E" w:rsidP="00531B38">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8.</w:t>
      </w:r>
      <w:r w:rsidRPr="001A553D">
        <w:rPr>
          <w:rFonts w:ascii="Times New Roman" w:hAnsi="Times New Roman" w:cs="Times New Roman"/>
          <w:sz w:val="24"/>
          <w:szCs w:val="24"/>
          <w:lang w:val="bg-BG"/>
        </w:rPr>
        <w:tab/>
        <w:t>Огняр - от 6,00 до 14,30 ч. През зимния период ненормирано работно време.</w:t>
      </w:r>
    </w:p>
    <w:p w:rsidR="0079241E" w:rsidRPr="001A553D" w:rsidRDefault="0079241E" w:rsidP="00531B38">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9.</w:t>
      </w:r>
      <w:r w:rsidRPr="001A553D">
        <w:rPr>
          <w:rFonts w:ascii="Times New Roman" w:hAnsi="Times New Roman" w:cs="Times New Roman"/>
          <w:sz w:val="24"/>
          <w:szCs w:val="24"/>
          <w:lang w:val="bg-BG"/>
        </w:rPr>
        <w:tab/>
        <w:t>Ст.счетоводител – от 8.00ч. до 12.00ч. и от 13.00ч. до 17.00ч.</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 127. Учителите, служителите и работниците са длъжни да спазват началото и края на работния ден.</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Чл.128. Всеки служител е длъжен ефективно да оползотворява работното си време, да изпълнява точно и своевременно задълженията си, да опазва зачислената му материална база и дрехите на децата, да поддържа в изряден вид облеклото си и работното си място.</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 129. В случай, когато учителите, служителите и работниците не могат да се явят навреме на работа, те са длъжни да уведомят своевременно за това директора или ЗАС.</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Чл130. В случай когато учител, служител или работник се налага да напусне работа преди края на работното време, той може да направи това само след уведомяване и разрешение на директора.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Раздел II Почивки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Чл.131. Почивките в работния ден се ползват при спазване на изискванията на раздел III от КТ и Наредба за работното време, почивките и отпуските.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lastRenderedPageBreak/>
        <w:t>Чл.132. Педагогическият и непедагогическият персонал, който е на 8-часов работен ден ползва почивки от 30 минути, които не се включват в работното време, както следва: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w:t>
      </w:r>
      <w:r w:rsidRPr="001A553D">
        <w:rPr>
          <w:rFonts w:ascii="Times New Roman" w:hAnsi="Times New Roman" w:cs="Times New Roman"/>
          <w:sz w:val="24"/>
          <w:szCs w:val="24"/>
          <w:lang w:val="bg-BG"/>
        </w:rPr>
        <w:tab/>
        <w:t>Учители I смяна - от 10,45 до 11,15 часа.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2.</w:t>
      </w:r>
      <w:r w:rsidRPr="001A553D">
        <w:rPr>
          <w:rFonts w:ascii="Times New Roman" w:hAnsi="Times New Roman" w:cs="Times New Roman"/>
          <w:sz w:val="24"/>
          <w:szCs w:val="24"/>
          <w:lang w:val="bg-BG"/>
        </w:rPr>
        <w:tab/>
        <w:t>По време на почивката на учителите в групите ги заместват помощник-възпитателите (чл.120, ал.3 от КТ и чл. 91, т.5 от този правилник).</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3.</w:t>
      </w:r>
      <w:r w:rsidRPr="001A553D">
        <w:rPr>
          <w:rFonts w:ascii="Times New Roman" w:hAnsi="Times New Roman" w:cs="Times New Roman"/>
          <w:sz w:val="24"/>
          <w:szCs w:val="24"/>
          <w:lang w:val="bg-BG"/>
        </w:rPr>
        <w:tab/>
        <w:t>Помощник-възпитатели I смяна - от 13,00 до 13,30 часа.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4.</w:t>
      </w:r>
      <w:r w:rsidRPr="001A553D">
        <w:rPr>
          <w:rFonts w:ascii="Times New Roman" w:hAnsi="Times New Roman" w:cs="Times New Roman"/>
          <w:sz w:val="24"/>
          <w:szCs w:val="24"/>
          <w:lang w:val="bg-BG"/>
        </w:rPr>
        <w:tab/>
        <w:t>Помощник-възпитатели II смяна - от 13,00 до 13,30 часа.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5.</w:t>
      </w:r>
      <w:r w:rsidRPr="001A553D">
        <w:rPr>
          <w:rFonts w:ascii="Times New Roman" w:hAnsi="Times New Roman" w:cs="Times New Roman"/>
          <w:sz w:val="24"/>
          <w:szCs w:val="24"/>
          <w:lang w:val="bg-BG"/>
        </w:rPr>
        <w:tab/>
        <w:t xml:space="preserve"> </w:t>
      </w:r>
      <w:proofErr w:type="spellStart"/>
      <w:r w:rsidRPr="001A553D">
        <w:rPr>
          <w:rFonts w:ascii="Times New Roman" w:hAnsi="Times New Roman" w:cs="Times New Roman"/>
          <w:sz w:val="24"/>
          <w:szCs w:val="24"/>
          <w:lang w:val="bg-BG"/>
        </w:rPr>
        <w:t>Огнярът</w:t>
      </w:r>
      <w:proofErr w:type="spellEnd"/>
      <w:r w:rsidRPr="001A553D">
        <w:rPr>
          <w:rFonts w:ascii="Times New Roman" w:hAnsi="Times New Roman" w:cs="Times New Roman"/>
          <w:sz w:val="24"/>
          <w:szCs w:val="24"/>
          <w:lang w:val="bg-BG"/>
        </w:rPr>
        <w:t xml:space="preserve"> и домакинът почиват заедно с помощник- възпитателите.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6.</w:t>
      </w:r>
      <w:r w:rsidRPr="001A553D">
        <w:rPr>
          <w:rFonts w:ascii="Times New Roman" w:hAnsi="Times New Roman" w:cs="Times New Roman"/>
          <w:sz w:val="24"/>
          <w:szCs w:val="24"/>
          <w:lang w:val="bg-BG"/>
        </w:rPr>
        <w:tab/>
        <w:t>Ст.счетоводител – от 12.00ч. до 13.00ч.</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Раздел III Отпуски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Чл.133. Отпуските на педагогическия и непедагогическия персонал се определят и се ползват при спазване на разпоредбите на КТ и Наредба за работното време, почивките и отпуските.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Чл.134. Всеки служител, който има най-малко 8 месеца трудов стаж придобива правото на платен годишен отпуск.</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Чл.135. Директорът ползва платен годишен отпуск в размер на 56 работни дни, от които по чл.155, ал. 5 от КТ и чл.24, ал.1 от Наредбата за работното време, почивките и отпуските, и чл.40 (3) от КТД за системата на народната просвета от 2014 г.  .</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Чл.136. Учителите ползват годишен отпуск в размер на 56 работни дни, от които по чл.155, ал. 5 от КТ и чл.24, ал.1 от Наредбата за работното време, почивките и отпуските, и чл.40 (3) от КТД за системата на народната просвета от 2014 г.  .</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 xml:space="preserve">       Чл.137. Забранява се учителките на една група едновременно да ползват отпуск, когато е невъзможно. </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Чл.138. Размерът на платеният годишен отпуск за непедагогическия персонал е 28  работни дни, от които 20 основен годишен отпуск по чл.155, ал.4 и чл. 156а от КТ и чл. 40(1) от КТД за системата на народната просвета от 2014 г – 8 дни..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Чл.139. Съгласно чл.168, ал.1 от КТ педагогически и непедагогически персонал имат право да ползват 2 дни платен отпуск за 2 живи деца до 18-годишна възраст, ако е уговорено в КТД.</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 xml:space="preserve">  Чл.140. Учителите, служителите и работниците ползват полагаемия платен годишен отпуск съгласно разпоредбите на чл.173 от КТ.</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Чл.141. Учителите, служителите и работниците ползват и други видове отпуск съгласно КТ.</w:t>
      </w:r>
    </w:p>
    <w:p w:rsidR="001A553D"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 xml:space="preserve">Г Л А В А V </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ТРУДОВА ДИСЦИПЛИНА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 xml:space="preserve">Чл.142. За редовно неизпълнение на професионалните си задължения, нарушения на трудовата дисциплина, правилника на детската градина и правилника за вътрешния трудов </w:t>
      </w:r>
      <w:r w:rsidRPr="001A553D">
        <w:rPr>
          <w:rFonts w:ascii="Times New Roman" w:hAnsi="Times New Roman" w:cs="Times New Roman"/>
          <w:sz w:val="24"/>
          <w:szCs w:val="24"/>
          <w:lang w:val="bg-BG"/>
        </w:rPr>
        <w:lastRenderedPageBreak/>
        <w:t>ред, работниците и служителите носят дисциплинарна отговорност и се наказват съгласно КТ.</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Чл.143. Нарушенията на трудовата дисциплина са описаните в чл.187 от КТ, както и неизпълнение на задълженията, произтичащи от длъжностната характеристика, ЗПУО.</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Чл.144. За нарушение на трудовата дисциплина се налагат дисциплинарни наказания, съгласно глава IX, раздел III от КТ.</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Г Л А В А VI</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РЕЖИМ НА ДОСТЪП, ПРЕБИВАВАНЕ И НАПУСКАНЕ НА ДЕТСКАТА</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ГРАДИНА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Места, през които се влиза и се напуска територията на детската градина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Чл.145. Учителите, служителите и работниците, децата, родителите и други външни лица могат да влизат и да напускат територията на детската градина само през централния вход, намиращ се от северната страна на сградата.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Чл.146. Зареждане със стоки, материали, консумативи и други се извършва само през централния вход на сградата.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Контрол за прилагане и спазване на пропускателния режим</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Чл.147. Контролът по прилагането и спазването на уредените в правилника за вътрешния трудов ред правила за влизане и напускане на детската градина се възлага на помощник-възпитателите,</w:t>
      </w:r>
      <w:r w:rsidR="001A553D">
        <w:rPr>
          <w:rFonts w:ascii="Times New Roman" w:hAnsi="Times New Roman" w:cs="Times New Roman"/>
          <w:sz w:val="24"/>
          <w:szCs w:val="24"/>
          <w:lang w:val="bg-BG"/>
        </w:rPr>
        <w:t xml:space="preserve"> </w:t>
      </w:r>
      <w:proofErr w:type="spellStart"/>
      <w:r w:rsidRPr="001A553D">
        <w:rPr>
          <w:rFonts w:ascii="Times New Roman" w:hAnsi="Times New Roman" w:cs="Times New Roman"/>
          <w:sz w:val="24"/>
          <w:szCs w:val="24"/>
          <w:lang w:val="bg-BG"/>
        </w:rPr>
        <w:t>огнярът</w:t>
      </w:r>
      <w:proofErr w:type="spellEnd"/>
      <w:r w:rsidRPr="001A553D">
        <w:rPr>
          <w:rFonts w:ascii="Times New Roman" w:hAnsi="Times New Roman" w:cs="Times New Roman"/>
          <w:sz w:val="24"/>
          <w:szCs w:val="24"/>
          <w:lang w:val="bg-BG"/>
        </w:rPr>
        <w:t xml:space="preserve"> и домакинът, които осъществяват пропускателния режим .</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Чл.148. Лицата, на които е възложен контролът по прилагане и спазване на уредените в правилника за вътрешния трудов ред правила за влизане и напускане територията на детската градина са длъжни да докладват на директора за извършените нарушения на пропускателния режим.</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Чл.149. От 8,30 до 15,30 часа входната врата на детската градина е заключена. При нужда се ползват стъпалата към терасата.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Чл.150. Входната врата на кухненския блок да се държи винаги заключена при излизане.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Чл.151. Всеки служител е длъжен сутрин при влизане в сградата да прави оглед и при нередности да уведомява директора,  и органите на РУ на МВР .</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Чл.152. Вечер, преди напускане на работното си място, служителите са длъжни да правят проверка на врати, прозорци, чешми, ел. уреди и осветителни тела, , да попълват режимната тетрадка, да пускат дежурното осветление ..</w:t>
      </w:r>
    </w:p>
    <w:p w:rsidR="001A553D"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Г Л А В А VII</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 xml:space="preserve"> ПРОФЕСИОНАЛНА КВАЛИФИКАЦИЯ</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Чл.153. Учителите имат право на участие в квалификационни форми, на професионално развитие и израстване, на методически изяви.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Чл.154. Договор за повишаване на квалификацията и преквалифициране се сключва между директора и членовете на педагогическия и непедагогическия колектив на основание чл.234 от КТ.</w:t>
      </w:r>
    </w:p>
    <w:p w:rsid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lastRenderedPageBreak/>
        <w:t xml:space="preserve">Г Л А В А VIII </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ЗДРАВОСЛОВНИ И БЕЗОПАСНИ УСЛОВИЯ НА ТРУД</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Чл.155. Директорът е длъжен да осигури здравословни и безопасни условия на възпитание, обучение и труд като:</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w:t>
      </w:r>
      <w:r w:rsidRPr="001A553D">
        <w:rPr>
          <w:rFonts w:ascii="Times New Roman" w:hAnsi="Times New Roman" w:cs="Times New Roman"/>
          <w:sz w:val="24"/>
          <w:szCs w:val="24"/>
          <w:lang w:val="bg-BG"/>
        </w:rPr>
        <w:tab/>
        <w:t>Организира провеждането на видовете инструктажи с персонала.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2.</w:t>
      </w:r>
      <w:r w:rsidRPr="001A553D">
        <w:rPr>
          <w:rFonts w:ascii="Times New Roman" w:hAnsi="Times New Roman" w:cs="Times New Roman"/>
          <w:sz w:val="24"/>
          <w:szCs w:val="24"/>
          <w:lang w:val="bg-BG"/>
        </w:rPr>
        <w:tab/>
        <w:t>Осигури санитарно-битово медицинско обслужване.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Чл.156. Директорът взема мерки за предотвратяване на трудови злополуки, установява станалата трудова злополука, уведомява съответните органи и в 3 - дневен срок съставя акт за трудова злополука.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Чл.157. Персоналът на ДГ е длъжен да спазва утвърдените от директора правилници, указания, правила, инструктажи, инструкции и други свързани с безопасните условия на труд.</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Чл158. За осигуряване на безопасни условия на възпитание, обучение и труд в ДГ, до началото на учебната година се изготвят следните планове: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w:t>
      </w:r>
      <w:r w:rsidRPr="001A553D">
        <w:rPr>
          <w:rFonts w:ascii="Times New Roman" w:hAnsi="Times New Roman" w:cs="Times New Roman"/>
          <w:sz w:val="24"/>
          <w:szCs w:val="24"/>
          <w:lang w:val="bg-BG"/>
        </w:rPr>
        <w:tab/>
        <w:t>План за защита при бедствия на пребиваващите в детската градина.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2.</w:t>
      </w:r>
      <w:r w:rsidRPr="001A553D">
        <w:rPr>
          <w:rFonts w:ascii="Times New Roman" w:hAnsi="Times New Roman" w:cs="Times New Roman"/>
          <w:sz w:val="24"/>
          <w:szCs w:val="24"/>
          <w:lang w:val="bg-BG"/>
        </w:rPr>
        <w:tab/>
        <w:t>План на ГУТ.</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3.</w:t>
      </w:r>
      <w:r w:rsidRPr="001A553D">
        <w:rPr>
          <w:rFonts w:ascii="Times New Roman" w:hAnsi="Times New Roman" w:cs="Times New Roman"/>
          <w:sz w:val="24"/>
          <w:szCs w:val="24"/>
          <w:lang w:val="bg-BG"/>
        </w:rPr>
        <w:tab/>
        <w:t>План за работата на щаба за защита на децата и персонала на ДГ "Слънце“ при бедствия.</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4.</w:t>
      </w:r>
      <w:r w:rsidRPr="001A553D">
        <w:rPr>
          <w:rFonts w:ascii="Times New Roman" w:hAnsi="Times New Roman" w:cs="Times New Roman"/>
          <w:sz w:val="24"/>
          <w:szCs w:val="24"/>
          <w:lang w:val="bg-BG"/>
        </w:rPr>
        <w:tab/>
        <w:t>План за провеждане на обучение и тренировка с персонала на ДГ "Славейче" на тема: "Организация и дейност на ръководството и персонала на детската градина при бедствия, аварии и други кризисни ситуации засягащи територията на детската градина и в близост до нея"</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5.</w:t>
      </w:r>
      <w:r w:rsidRPr="001A553D">
        <w:rPr>
          <w:rFonts w:ascii="Times New Roman" w:hAnsi="Times New Roman" w:cs="Times New Roman"/>
          <w:sz w:val="24"/>
          <w:szCs w:val="24"/>
          <w:lang w:val="bg-BG"/>
        </w:rPr>
        <w:tab/>
        <w:t>План за действието на персонала при евакуацията на децата при възникване на пожар.</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Чл159. За организиране и провеждане на дейностите по създаване и поддържане на безопасни и здравословни условия на възпитание, обучение и труд, в ДГ са изградени: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w:t>
      </w:r>
      <w:r w:rsidRPr="001A553D">
        <w:rPr>
          <w:rFonts w:ascii="Times New Roman" w:hAnsi="Times New Roman" w:cs="Times New Roman"/>
          <w:sz w:val="24"/>
          <w:szCs w:val="24"/>
          <w:lang w:val="bg-BG"/>
        </w:rPr>
        <w:tab/>
        <w:t>Група по условия на труд.</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2.</w:t>
      </w:r>
      <w:r w:rsidRPr="001A553D">
        <w:rPr>
          <w:rFonts w:ascii="Times New Roman" w:hAnsi="Times New Roman" w:cs="Times New Roman"/>
          <w:sz w:val="24"/>
          <w:szCs w:val="24"/>
          <w:lang w:val="bg-BG"/>
        </w:rPr>
        <w:tab/>
        <w:t>Щаб за защита на децата и персонала на ДГ "Слънце" при бедствия.</w:t>
      </w:r>
    </w:p>
    <w:p w:rsidR="0079241E" w:rsidRPr="001A553D" w:rsidRDefault="0079241E" w:rsidP="001A553D">
      <w:pPr>
        <w:jc w:val="both"/>
        <w:rPr>
          <w:rFonts w:ascii="Times New Roman" w:hAnsi="Times New Roman" w:cs="Times New Roman"/>
          <w:sz w:val="24"/>
          <w:szCs w:val="24"/>
          <w:lang w:val="bg-BG"/>
        </w:rPr>
      </w:pP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Г Л А В А IX</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СОЦИАЛНО-БИТОВО И КУЛТУРНО ОБСЛУЖВАНЕ</w:t>
      </w:r>
    </w:p>
    <w:p w:rsidR="0079241E" w:rsidRPr="001A553D" w:rsidRDefault="0079241E" w:rsidP="001A553D">
      <w:pPr>
        <w:jc w:val="both"/>
        <w:rPr>
          <w:rFonts w:ascii="Times New Roman" w:hAnsi="Times New Roman" w:cs="Times New Roman"/>
          <w:sz w:val="24"/>
          <w:szCs w:val="24"/>
          <w:lang w:val="bg-BG"/>
        </w:rPr>
      </w:pP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 xml:space="preserve">Чл.160. Работодателят изплаща транспортните разходи на пътуващите учители в размер на 100 % от стойността на картите или билетите, в съответствие с чл.6, ал.2 и чл. 9, ал.2 от Наредба №1/23.05.2014 г. за условията и реда за възстановяване на част от транспортните разходи на педагогическия персонал в детските градини, училищата и обслужващите </w:t>
      </w:r>
      <w:r w:rsidRPr="001A553D">
        <w:rPr>
          <w:rFonts w:ascii="Times New Roman" w:hAnsi="Times New Roman" w:cs="Times New Roman"/>
          <w:sz w:val="24"/>
          <w:szCs w:val="24"/>
          <w:lang w:val="bg-BG"/>
        </w:rPr>
        <w:lastRenderedPageBreak/>
        <w:t>звена. Транспортните разходи се изплащат за времето, когато работещите са били на работното място.</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Чл.161. Безплатно работно облекло се осигурява на следните членове на колектива: , огняр, помощник-възпитатели, домакин, , учители, директор.</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Чл.162. Гореизброените членове на персонала на ДГ се задължават по време на изпълнение на трудовите си задължения да използват предоставеното им работно облекло.</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Чл.163. (1) За всяка календарна година Работодателят осигурява средства за представително облекло на педагогическия персонал, в съответствие изискванията на Наредба №1/09.04.2012 г. за представителното облекло на лицата от педагогическия персонал в детските градини, училищата и обслужващите звена, в размер до 360 лв.</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(2) Работодателят осигурява безплатно работно облекло на работници и служители, в съответствие с Наредбата за безплатно работно и униформено облекло, в размер до 260 лв.</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Чл.164. Не се допуска компенсация в пари за неизползвано или несвоевременно предоставено работно облекло.</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Чл165. Работно облекло след изтичане на срока за износване не подлежи на връщане.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Чл.166. При прекратяване на трудово правоотношение с член на персонала, последният връща на ДГ зачисленото работно облекло. Този, който не върне работното облекло, заплаща стойността му за срока на доизносването му.</w:t>
      </w:r>
    </w:p>
    <w:p w:rsidR="001A553D"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 xml:space="preserve">Г Л А В А </w:t>
      </w:r>
      <w:r w:rsidR="001A553D" w:rsidRPr="001A553D">
        <w:rPr>
          <w:rFonts w:ascii="Times New Roman" w:hAnsi="Times New Roman" w:cs="Times New Roman"/>
          <w:b/>
          <w:bCs/>
          <w:sz w:val="24"/>
          <w:szCs w:val="24"/>
          <w:lang w:val="bg-BG"/>
        </w:rPr>
        <w:t xml:space="preserve"> </w:t>
      </w:r>
      <w:r w:rsidRPr="001A553D">
        <w:rPr>
          <w:rFonts w:ascii="Times New Roman" w:hAnsi="Times New Roman" w:cs="Times New Roman"/>
          <w:b/>
          <w:bCs/>
          <w:sz w:val="24"/>
          <w:szCs w:val="24"/>
          <w:lang w:val="bg-BG"/>
        </w:rPr>
        <w:t xml:space="preserve">Х </w:t>
      </w:r>
    </w:p>
    <w:p w:rsidR="001A553D"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 xml:space="preserve">ДОКУМЕНТИ И РАБОТА С ДОКУМЕНТИ </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Съдържание, водене и съхранение на документите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Чл.167. Съдържанието, воденето и съхранението на документите се извършва в съответствие с изискванията на Наредба №8/11.08.2016 г. за информацията и документите за системата на предучилищното и училищното образование.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Чл.168. Директорът със заповед определя реда и длъжностните лица, които имат достъп до съхраняваните документи.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Създаване, утвърждаване, актуализиране и издаване на документи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Чл.169. Създаването, утвърждаването, актуализирането и издаването на документи се извършва по реда и условията, определени в Наредба №8/11.08.2016 г. за информацията и документите за системата на предучилищното и училищното образование.</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Г Л А В А XI</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СЪБИРАНЕ, СЪХРАНЕНИЕ И ОБРАБОТВАНЕ НА ЛИЧНИ ДАННИ</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Раздел I</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Събиране, обработване, съхранение и защита на личните данни в личните</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трудови досиета на служителите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Чл.170. Работодателят е длъжен да оформя лично досие на всеки член на персонала на детската градина.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lastRenderedPageBreak/>
        <w:t>Чл.171. Личното досие задължително съдържа следните документи: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w:t>
      </w:r>
      <w:r w:rsidRPr="001A553D">
        <w:rPr>
          <w:rFonts w:ascii="Times New Roman" w:hAnsi="Times New Roman" w:cs="Times New Roman"/>
          <w:sz w:val="24"/>
          <w:szCs w:val="24"/>
          <w:lang w:val="bg-BG"/>
        </w:rPr>
        <w:tab/>
        <w:t>Молба за постъпване на работа с входящ номер.</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2.</w:t>
      </w:r>
      <w:r w:rsidRPr="001A553D">
        <w:rPr>
          <w:rFonts w:ascii="Times New Roman" w:hAnsi="Times New Roman" w:cs="Times New Roman"/>
          <w:sz w:val="24"/>
          <w:szCs w:val="24"/>
          <w:lang w:val="bg-BG"/>
        </w:rPr>
        <w:tab/>
        <w:t>Професионална автобиография.</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3.</w:t>
      </w:r>
      <w:r w:rsidRPr="001A553D">
        <w:rPr>
          <w:rFonts w:ascii="Times New Roman" w:hAnsi="Times New Roman" w:cs="Times New Roman"/>
          <w:sz w:val="24"/>
          <w:szCs w:val="24"/>
          <w:lang w:val="bg-BG"/>
        </w:rPr>
        <w:tab/>
        <w:t>Трудова книжка.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4.</w:t>
      </w:r>
      <w:r w:rsidRPr="001A553D">
        <w:rPr>
          <w:rFonts w:ascii="Times New Roman" w:hAnsi="Times New Roman" w:cs="Times New Roman"/>
          <w:sz w:val="24"/>
          <w:szCs w:val="24"/>
          <w:lang w:val="bg-BG"/>
        </w:rPr>
        <w:tab/>
        <w:t>Ксерокопие от диплом за завършена степен на образование, сравнено с оригинала.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5.</w:t>
      </w:r>
      <w:r w:rsidRPr="001A553D">
        <w:rPr>
          <w:rFonts w:ascii="Times New Roman" w:hAnsi="Times New Roman" w:cs="Times New Roman"/>
          <w:sz w:val="24"/>
          <w:szCs w:val="24"/>
          <w:lang w:val="bg-BG"/>
        </w:rPr>
        <w:tab/>
        <w:t>Свидетелство за съдимост.</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6.</w:t>
      </w:r>
      <w:r w:rsidRPr="001A553D">
        <w:rPr>
          <w:rFonts w:ascii="Times New Roman" w:hAnsi="Times New Roman" w:cs="Times New Roman"/>
          <w:sz w:val="24"/>
          <w:szCs w:val="24"/>
          <w:lang w:val="bg-BG"/>
        </w:rPr>
        <w:tab/>
        <w:t>Медицинско свидетелство, заверени от личния лекар на работника и служителя.</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7.</w:t>
      </w:r>
      <w:r w:rsidRPr="001A553D">
        <w:rPr>
          <w:rFonts w:ascii="Times New Roman" w:hAnsi="Times New Roman" w:cs="Times New Roman"/>
          <w:sz w:val="24"/>
          <w:szCs w:val="24"/>
          <w:lang w:val="bg-BG"/>
        </w:rPr>
        <w:tab/>
        <w:t>Служебна бележка за проведен начален инструктаж.</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8.</w:t>
      </w:r>
      <w:r w:rsidRPr="001A553D">
        <w:rPr>
          <w:rFonts w:ascii="Times New Roman" w:hAnsi="Times New Roman" w:cs="Times New Roman"/>
          <w:sz w:val="24"/>
          <w:szCs w:val="24"/>
          <w:lang w:val="bg-BG"/>
        </w:rPr>
        <w:tab/>
        <w:t>Заявление за ползване на отпуски, регистрирани с входящ номер.</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9.</w:t>
      </w:r>
      <w:r w:rsidRPr="001A553D">
        <w:rPr>
          <w:rFonts w:ascii="Times New Roman" w:hAnsi="Times New Roman" w:cs="Times New Roman"/>
          <w:sz w:val="24"/>
          <w:szCs w:val="24"/>
          <w:lang w:val="bg-BG"/>
        </w:rPr>
        <w:tab/>
        <w:t>Заповеди за ползване на отпуски.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10.</w:t>
      </w:r>
      <w:r w:rsidRPr="001A553D">
        <w:rPr>
          <w:rFonts w:ascii="Times New Roman" w:hAnsi="Times New Roman" w:cs="Times New Roman"/>
          <w:sz w:val="24"/>
          <w:szCs w:val="24"/>
          <w:lang w:val="bg-BG"/>
        </w:rPr>
        <w:tab/>
        <w:t>Други.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 xml:space="preserve">   Чл.172.Личните досиета на персонала се съхраняват в кабинета на директора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 xml:space="preserve">   Чл.173. Достъп до личните досиета има само директорът на ДГ.</w:t>
      </w:r>
    </w:p>
    <w:p w:rsidR="0079241E" w:rsidRPr="001A553D" w:rsidRDefault="0079241E" w:rsidP="001A553D">
      <w:pPr>
        <w:jc w:val="both"/>
        <w:rPr>
          <w:rFonts w:ascii="Times New Roman" w:hAnsi="Times New Roman" w:cs="Times New Roman"/>
          <w:sz w:val="24"/>
          <w:szCs w:val="24"/>
          <w:lang w:val="bg-BG"/>
        </w:rPr>
      </w:pP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Раздел II</w:t>
      </w:r>
    </w:p>
    <w:p w:rsidR="0079241E" w:rsidRPr="001A553D" w:rsidRDefault="0079241E" w:rsidP="001A553D">
      <w:pPr>
        <w:ind w:firstLine="720"/>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Събиране, обработване, съхранение и защита на личните данни в щатното</w:t>
      </w:r>
      <w:r w:rsidR="001A553D">
        <w:rPr>
          <w:rFonts w:ascii="Times New Roman" w:hAnsi="Times New Roman" w:cs="Times New Roman"/>
          <w:b/>
          <w:bCs/>
          <w:sz w:val="24"/>
          <w:szCs w:val="24"/>
          <w:lang w:val="bg-BG"/>
        </w:rPr>
        <w:t xml:space="preserve"> </w:t>
      </w:r>
      <w:r w:rsidRPr="001A553D">
        <w:rPr>
          <w:rFonts w:ascii="Times New Roman" w:hAnsi="Times New Roman" w:cs="Times New Roman"/>
          <w:b/>
          <w:bCs/>
          <w:sz w:val="24"/>
          <w:szCs w:val="24"/>
          <w:lang w:val="bg-BG"/>
        </w:rPr>
        <w:t>разписание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Чл.174. Директорът на ДГ е отговорен за изготвянето на щатно разписание на персонала в началото на всяка календарна година, както и при промяна на щата, работната заплата и други.</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Чл.175. Щатното разписание съдържа следната информация:</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w:t>
      </w:r>
      <w:r w:rsidRPr="001A553D">
        <w:rPr>
          <w:rFonts w:ascii="Times New Roman" w:hAnsi="Times New Roman" w:cs="Times New Roman"/>
          <w:sz w:val="24"/>
          <w:szCs w:val="24"/>
          <w:lang w:val="bg-BG"/>
        </w:rPr>
        <w:tab/>
        <w:t>Номер по ред.</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2.</w:t>
      </w:r>
      <w:r w:rsidRPr="001A553D">
        <w:rPr>
          <w:rFonts w:ascii="Times New Roman" w:hAnsi="Times New Roman" w:cs="Times New Roman"/>
          <w:sz w:val="24"/>
          <w:szCs w:val="24"/>
          <w:lang w:val="bg-BG"/>
        </w:rPr>
        <w:tab/>
        <w:t>Длъжност.</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3.</w:t>
      </w:r>
      <w:r w:rsidRPr="001A553D">
        <w:rPr>
          <w:rFonts w:ascii="Times New Roman" w:hAnsi="Times New Roman" w:cs="Times New Roman"/>
          <w:sz w:val="24"/>
          <w:szCs w:val="24"/>
          <w:lang w:val="bg-BG"/>
        </w:rPr>
        <w:tab/>
        <w:t>Трите имена на работника и служителя.</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4.</w:t>
      </w:r>
      <w:r w:rsidRPr="001A553D">
        <w:rPr>
          <w:rFonts w:ascii="Times New Roman" w:hAnsi="Times New Roman" w:cs="Times New Roman"/>
          <w:sz w:val="24"/>
          <w:szCs w:val="24"/>
          <w:lang w:val="bg-BG"/>
        </w:rPr>
        <w:tab/>
        <w:t>Образователна степен.</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5.</w:t>
      </w:r>
      <w:r w:rsidRPr="001A553D">
        <w:rPr>
          <w:rFonts w:ascii="Times New Roman" w:hAnsi="Times New Roman" w:cs="Times New Roman"/>
          <w:sz w:val="24"/>
          <w:szCs w:val="24"/>
          <w:lang w:val="bg-BG"/>
        </w:rPr>
        <w:tab/>
        <w:t>Номер на нормативен документ, изискващ промяна на щатното разписание.</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6.</w:t>
      </w:r>
      <w:r w:rsidRPr="001A553D">
        <w:rPr>
          <w:rFonts w:ascii="Times New Roman" w:hAnsi="Times New Roman" w:cs="Times New Roman"/>
          <w:sz w:val="24"/>
          <w:szCs w:val="24"/>
          <w:lang w:val="bg-BG"/>
        </w:rPr>
        <w:tab/>
        <w:t>Код по НКДП.</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7.</w:t>
      </w:r>
      <w:r w:rsidRPr="001A553D">
        <w:rPr>
          <w:rFonts w:ascii="Times New Roman" w:hAnsi="Times New Roman" w:cs="Times New Roman"/>
          <w:sz w:val="24"/>
          <w:szCs w:val="24"/>
          <w:lang w:val="bg-BG"/>
        </w:rPr>
        <w:tab/>
        <w:t>Код по НКП.</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8.</w:t>
      </w:r>
      <w:r w:rsidRPr="001A553D">
        <w:rPr>
          <w:rFonts w:ascii="Times New Roman" w:hAnsi="Times New Roman" w:cs="Times New Roman"/>
          <w:sz w:val="24"/>
          <w:szCs w:val="24"/>
          <w:lang w:val="bg-BG"/>
        </w:rPr>
        <w:tab/>
        <w:t>Минимално трудово възнаграждение.</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9.</w:t>
      </w:r>
      <w:r w:rsidRPr="001A553D">
        <w:rPr>
          <w:rFonts w:ascii="Times New Roman" w:hAnsi="Times New Roman" w:cs="Times New Roman"/>
          <w:sz w:val="24"/>
          <w:szCs w:val="24"/>
          <w:lang w:val="bg-BG"/>
        </w:rPr>
        <w:tab/>
        <w:t>Трудов стаж по специалността.</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10.</w:t>
      </w:r>
      <w:r w:rsidRPr="001A553D">
        <w:rPr>
          <w:rFonts w:ascii="Times New Roman" w:hAnsi="Times New Roman" w:cs="Times New Roman"/>
          <w:sz w:val="24"/>
          <w:szCs w:val="24"/>
          <w:lang w:val="bg-BG"/>
        </w:rPr>
        <w:tab/>
        <w:t>Индивидуално трудово възнаграждение.</w:t>
      </w:r>
    </w:p>
    <w:p w:rsidR="0079241E" w:rsidRPr="001A553D" w:rsidRDefault="0079241E" w:rsidP="00321D54">
      <w:pPr>
        <w:spacing w:before="240"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11.</w:t>
      </w:r>
      <w:r w:rsidRPr="001A553D">
        <w:rPr>
          <w:rFonts w:ascii="Times New Roman" w:hAnsi="Times New Roman" w:cs="Times New Roman"/>
          <w:sz w:val="24"/>
          <w:szCs w:val="24"/>
          <w:lang w:val="bg-BG"/>
        </w:rPr>
        <w:tab/>
        <w:t>Общ трудов стаж в проценти.</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12.</w:t>
      </w:r>
      <w:r w:rsidRPr="001A553D">
        <w:rPr>
          <w:rFonts w:ascii="Times New Roman" w:hAnsi="Times New Roman" w:cs="Times New Roman"/>
          <w:sz w:val="24"/>
          <w:szCs w:val="24"/>
          <w:lang w:val="bg-BG"/>
        </w:rPr>
        <w:tab/>
        <w:t>Сума в лева.</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lastRenderedPageBreak/>
        <w:t>13.</w:t>
      </w:r>
      <w:r w:rsidRPr="001A553D">
        <w:rPr>
          <w:rFonts w:ascii="Times New Roman" w:hAnsi="Times New Roman" w:cs="Times New Roman"/>
          <w:sz w:val="24"/>
          <w:szCs w:val="24"/>
          <w:lang w:val="bg-BG"/>
        </w:rPr>
        <w:tab/>
        <w:t>Сума за безплатна храна.</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14.</w:t>
      </w:r>
      <w:r w:rsidRPr="001A553D">
        <w:rPr>
          <w:rFonts w:ascii="Times New Roman" w:hAnsi="Times New Roman" w:cs="Times New Roman"/>
          <w:sz w:val="24"/>
          <w:szCs w:val="24"/>
          <w:lang w:val="bg-BG"/>
        </w:rPr>
        <w:tab/>
        <w:t>Сума за придобито ПКС.</w:t>
      </w:r>
    </w:p>
    <w:p w:rsidR="0079241E" w:rsidRPr="001A553D" w:rsidRDefault="0079241E" w:rsidP="00321D54">
      <w:pPr>
        <w:spacing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15.</w:t>
      </w:r>
      <w:r w:rsidRPr="001A553D">
        <w:rPr>
          <w:rFonts w:ascii="Times New Roman" w:hAnsi="Times New Roman" w:cs="Times New Roman"/>
          <w:sz w:val="24"/>
          <w:szCs w:val="24"/>
          <w:lang w:val="bg-BG"/>
        </w:rPr>
        <w:tab/>
        <w:t>Брутно трудово възнаграждение.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Чл.176. Щатното разписание се изготвя и подписва от счетоводителя, съгласува се с кмета на общината и се утвърждава от директора на ДГ.</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Чл.177. Копие от щатното разписание се съхранява при счетоводителя, общинската администрация и при директора на ДГ.</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Чл.178. Достъп до щатното разписание имат само счетоводителя и директора.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Раздел III</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Събиране, обработване, съхранение и защита на личните данни в здравните досиета на служителите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Чл.179. Директорът на ДГ е длъжен да събира и обработва здравното досие на всеки един член от персонала.</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Чл.180. Здравното досие съдържа болнични листове, здравни книжки и експертно решение на ТЕЛК.</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w:t>
      </w:r>
      <w:r w:rsidRPr="001A553D">
        <w:rPr>
          <w:rFonts w:ascii="Times New Roman" w:hAnsi="Times New Roman" w:cs="Times New Roman"/>
          <w:sz w:val="24"/>
          <w:szCs w:val="24"/>
          <w:lang w:val="bg-BG"/>
        </w:rPr>
        <w:tab/>
        <w:t>Болничните листове се представят на директора най-късно 2 дена след издаването им.</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(2)</w:t>
      </w:r>
      <w:r w:rsidRPr="001A553D">
        <w:rPr>
          <w:rFonts w:ascii="Times New Roman" w:hAnsi="Times New Roman" w:cs="Times New Roman"/>
          <w:sz w:val="24"/>
          <w:szCs w:val="24"/>
          <w:lang w:val="bg-BG"/>
        </w:rPr>
        <w:tab/>
        <w:t>Здравните книжки се презаверяват всяка година и се съхраняват от медицинската сестра в медицинския кабинет.</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(3)</w:t>
      </w:r>
      <w:r w:rsidRPr="001A553D">
        <w:rPr>
          <w:rFonts w:ascii="Times New Roman" w:hAnsi="Times New Roman" w:cs="Times New Roman"/>
          <w:sz w:val="24"/>
          <w:szCs w:val="24"/>
          <w:lang w:val="bg-BG"/>
        </w:rPr>
        <w:tab/>
        <w:t>Експертните решения от ТЕЛК удостоверяват процента нетрудоспособност на работника и служителя, предоставят се на директора и счетоводителя и се съхраняват в личното досие на лицето.</w:t>
      </w:r>
    </w:p>
    <w:p w:rsidR="0079241E" w:rsidRPr="001A553D" w:rsidRDefault="0079241E" w:rsidP="00321D54">
      <w:pPr>
        <w:spacing w:after="0"/>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Чл.181. Достъпът до данни за здравното състояние на работниците и служителите в детското заведение имат медицинската сестра,, счетоводителят и директорът.</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Раздел IV</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Събиране, обработване, съхранение и защита на личните данни в регистъра на трудовите злополуки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Чл.182. Директорът на ДГ е длъжен да води книга за регистриране на актове за трудовите злополуки.</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Чл.183. Регистърът за трудовите злополуки съдържа следните данни:</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1.</w:t>
      </w:r>
      <w:r w:rsidRPr="001A553D">
        <w:rPr>
          <w:rFonts w:ascii="Times New Roman" w:hAnsi="Times New Roman" w:cs="Times New Roman"/>
          <w:sz w:val="24"/>
          <w:szCs w:val="24"/>
          <w:lang w:val="bg-BG"/>
        </w:rPr>
        <w:tab/>
        <w:t>Номер и дата на декларацията.</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2.</w:t>
      </w:r>
      <w:r w:rsidRPr="001A553D">
        <w:rPr>
          <w:rFonts w:ascii="Times New Roman" w:hAnsi="Times New Roman" w:cs="Times New Roman"/>
          <w:sz w:val="24"/>
          <w:szCs w:val="24"/>
          <w:lang w:val="bg-BG"/>
        </w:rPr>
        <w:tab/>
        <w:t>Входящ номер на декларацията в НАП.</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3.</w:t>
      </w:r>
      <w:r w:rsidRPr="001A553D">
        <w:rPr>
          <w:rFonts w:ascii="Times New Roman" w:hAnsi="Times New Roman" w:cs="Times New Roman"/>
          <w:sz w:val="24"/>
          <w:szCs w:val="24"/>
          <w:lang w:val="bg-BG"/>
        </w:rPr>
        <w:tab/>
        <w:t>Трите имена на пострадалия.</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4.</w:t>
      </w:r>
      <w:r w:rsidRPr="001A553D">
        <w:rPr>
          <w:rFonts w:ascii="Times New Roman" w:hAnsi="Times New Roman" w:cs="Times New Roman"/>
          <w:sz w:val="24"/>
          <w:szCs w:val="24"/>
          <w:lang w:val="bg-BG"/>
        </w:rPr>
        <w:tab/>
        <w:t>ЕГН на пострадалия.</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5.</w:t>
      </w:r>
      <w:r w:rsidRPr="001A553D">
        <w:rPr>
          <w:rFonts w:ascii="Times New Roman" w:hAnsi="Times New Roman" w:cs="Times New Roman"/>
          <w:sz w:val="24"/>
          <w:szCs w:val="24"/>
          <w:lang w:val="bg-BG"/>
        </w:rPr>
        <w:tab/>
        <w:t>Място на злополуката.</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6.</w:t>
      </w:r>
      <w:r w:rsidRPr="001A553D">
        <w:rPr>
          <w:rFonts w:ascii="Times New Roman" w:hAnsi="Times New Roman" w:cs="Times New Roman"/>
          <w:sz w:val="24"/>
          <w:szCs w:val="24"/>
          <w:lang w:val="bg-BG"/>
        </w:rPr>
        <w:tab/>
        <w:t>Време на злополуката.</w:t>
      </w:r>
    </w:p>
    <w:p w:rsidR="0079241E" w:rsidRPr="001A553D"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7.</w:t>
      </w:r>
      <w:r w:rsidRPr="001A553D">
        <w:rPr>
          <w:rFonts w:ascii="Times New Roman" w:hAnsi="Times New Roman" w:cs="Times New Roman"/>
          <w:sz w:val="24"/>
          <w:szCs w:val="24"/>
          <w:lang w:val="bg-BG"/>
        </w:rPr>
        <w:tab/>
        <w:t>Номер и дата на разпореждането на НАП за приемане или неприемане на злополуката.</w:t>
      </w:r>
    </w:p>
    <w:p w:rsidR="0079241E"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8.</w:t>
      </w:r>
      <w:r w:rsidRPr="001A553D">
        <w:rPr>
          <w:rFonts w:ascii="Times New Roman" w:hAnsi="Times New Roman" w:cs="Times New Roman"/>
          <w:sz w:val="24"/>
          <w:szCs w:val="24"/>
          <w:lang w:val="bg-BG"/>
        </w:rPr>
        <w:tab/>
        <w:t>Последици от злополуката.</w:t>
      </w:r>
    </w:p>
    <w:p w:rsidR="00321D54" w:rsidRPr="001A553D" w:rsidRDefault="00321D54" w:rsidP="00321D54">
      <w:pPr>
        <w:spacing w:after="0" w:line="240" w:lineRule="auto"/>
        <w:jc w:val="both"/>
        <w:rPr>
          <w:rFonts w:ascii="Times New Roman" w:hAnsi="Times New Roman" w:cs="Times New Roman"/>
          <w:sz w:val="24"/>
          <w:szCs w:val="24"/>
          <w:lang w:val="bg-BG"/>
        </w:rPr>
      </w:pPr>
    </w:p>
    <w:p w:rsidR="0079241E"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Чл.184. Регистърът на трудовите злополуки се съхранява в кабинета на директора.</w:t>
      </w:r>
    </w:p>
    <w:p w:rsidR="00321D54" w:rsidRPr="001A553D" w:rsidRDefault="00321D54" w:rsidP="00321D54">
      <w:pPr>
        <w:spacing w:after="0" w:line="240" w:lineRule="auto"/>
        <w:jc w:val="both"/>
        <w:rPr>
          <w:rFonts w:ascii="Times New Roman" w:hAnsi="Times New Roman" w:cs="Times New Roman"/>
          <w:sz w:val="24"/>
          <w:szCs w:val="24"/>
          <w:lang w:val="bg-BG"/>
        </w:rPr>
      </w:pPr>
    </w:p>
    <w:p w:rsidR="0079241E" w:rsidRDefault="0079241E" w:rsidP="00321D54">
      <w:pPr>
        <w:spacing w:after="0" w:line="240" w:lineRule="auto"/>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lastRenderedPageBreak/>
        <w:t>Чл.185. Достъп до данните на лицето, претърпяло трудова злополука, имат  счетоводителят и директорът.</w:t>
      </w:r>
    </w:p>
    <w:p w:rsidR="00321D54" w:rsidRPr="001A553D" w:rsidRDefault="00321D54" w:rsidP="00321D54">
      <w:pPr>
        <w:spacing w:after="0" w:line="240" w:lineRule="auto"/>
        <w:jc w:val="both"/>
        <w:rPr>
          <w:rFonts w:ascii="Times New Roman" w:hAnsi="Times New Roman" w:cs="Times New Roman"/>
          <w:sz w:val="24"/>
          <w:szCs w:val="24"/>
          <w:lang w:val="bg-BG"/>
        </w:rPr>
      </w:pPr>
    </w:p>
    <w:p w:rsidR="0079241E" w:rsidRPr="001A553D" w:rsidRDefault="0079241E" w:rsidP="00321D54">
      <w:pPr>
        <w:spacing w:after="0"/>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Г Л А В А XII</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ДОПЪЛНИТЕЛНИ РАЗПОРЕДБИ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Чл.186. Трудовият колектив на детската градина се разпределя на педагогически и непедагогически.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Чл187. Работниците и служителите в ДГ имат право да образуват синдикални организации, които сами изработват и приемат устави, правила, организират своето управление и определят своите функции.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Чл188. Директорът съдейства и създава условия за осъществяване дейността на синдикалните организации.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Чл189. В ДГ може да се сключи само един Колективен трудов договор между директора и синдикалните организации по реда на КТ.</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Чл.190 Синдикалните организации нямат право да извършват дейности, с които да възпрепятстват под каквато и да е форма учителите, служителите и работниците да изпълняват трудовите си задължения.</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Чл.191. Общото събрание в ДГ се състои от всички работници и служители и само определя реда на своята работа.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Чл.192. Общото събрание е редовно, когато на него присъстват повече от половината от членовете на колектива и приема решения си с обикновено мнозинство от присъстващите.</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Чл.193. Педагогическият съвет е колективен орган за управление на ДГ и неговият състав и функции са определени със ЗПУО, Правилника на ДГ и Правилника за дейността на педагогическия съвет.</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Чл.194. На територията на детското заведение се забранява осъществяването на всяка дейност, която представлява разпространение на фашистки или расистки идеи, цели да предизвика религиозно или политически конфликти, насажда религиозна, полова, расова нетърпимост или вражда.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Чл.195. На територията на детското заведение се забранява осъществяването на политическа пропаганда или каквато и да е друга дейност в подкрепа или против дадена политическа сила.</w:t>
      </w:r>
    </w:p>
    <w:p w:rsidR="0079241E" w:rsidRPr="001A553D" w:rsidRDefault="0079241E" w:rsidP="001A553D">
      <w:pPr>
        <w:jc w:val="both"/>
        <w:rPr>
          <w:rFonts w:ascii="Times New Roman" w:hAnsi="Times New Roman" w:cs="Times New Roman"/>
          <w:b/>
          <w:bCs/>
          <w:sz w:val="24"/>
          <w:szCs w:val="24"/>
          <w:lang w:val="bg-BG"/>
        </w:rPr>
      </w:pPr>
      <w:r w:rsidRPr="001A553D">
        <w:rPr>
          <w:rFonts w:ascii="Times New Roman" w:hAnsi="Times New Roman" w:cs="Times New Roman"/>
          <w:b/>
          <w:bCs/>
          <w:sz w:val="24"/>
          <w:szCs w:val="24"/>
          <w:lang w:val="bg-BG"/>
        </w:rPr>
        <w:t>ПРЕХОДНИ И ЗАКЛЮЧИТЕЛНИ РАЗПОРЕДБИ</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Чл.196. Този правилник се издава от директора на детската градина на основание чл.181 от КТ и в съответствие със съществуващата нормативна уредба.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Чл.197. Разпоредбите на Правилника за вътрешния трудов ред не противоречат на нормативните актове и на Колективния трудов договор.</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Чл.198. Неотменна част от настоящия правилник са КТ, ЗПУО, съответните длъжностни характеристики, КТД и др.</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Чл.213. Действието на настоящия правилник се разпростира по отношение на ръководството на детската градина, педагогическия и непедагогическия персонал.</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lastRenderedPageBreak/>
        <w:t>Чл.214. Директорът запознава целият трудов колектив с настоящия правилник, което се удостоверява с подпис на запознатия.</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Чл.215. Неизпълнението на правилника за вътрешния трудов ред е нарушение на трудовата дисциплина.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Чл.216. За нарушение на правилника за вътрешния трудов ред се счита всяко неизпълнение на задълженията, посочени в правилника. При констатиране на такива ръководството на детската градина определя наказанията съгласно действащите към момента разпоредби на КТ.</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Чл.217. Контролът по изпълнението на правилника се осъществява от директора на детската градина.</w:t>
      </w:r>
    </w:p>
    <w:p w:rsidR="0079241E" w:rsidRPr="001A553D" w:rsidRDefault="0079241E" w:rsidP="001A553D">
      <w:pPr>
        <w:jc w:val="both"/>
        <w:rPr>
          <w:rFonts w:ascii="Times New Roman" w:hAnsi="Times New Roman" w:cs="Times New Roman"/>
          <w:sz w:val="24"/>
          <w:szCs w:val="24"/>
          <w:lang w:val="bg-BG"/>
        </w:rPr>
      </w:pPr>
      <w:r w:rsidRPr="001A553D">
        <w:rPr>
          <w:rFonts w:ascii="Times New Roman" w:hAnsi="Times New Roman" w:cs="Times New Roman"/>
          <w:sz w:val="24"/>
          <w:szCs w:val="24"/>
          <w:lang w:val="bg-BG"/>
        </w:rPr>
        <w:t>Чл.218. Правилникът е приет на педагогически съвет с протокол №1/16.09.2024г.  и влиза в сила от 17.09.2024 г.</w:t>
      </w:r>
    </w:p>
    <w:p w:rsidR="0079241E" w:rsidRPr="001A553D" w:rsidRDefault="0079241E" w:rsidP="001A553D">
      <w:pPr>
        <w:jc w:val="both"/>
        <w:rPr>
          <w:rFonts w:ascii="Times New Roman" w:hAnsi="Times New Roman" w:cs="Times New Roman"/>
          <w:sz w:val="24"/>
          <w:szCs w:val="24"/>
          <w:lang w:val="bg-BG"/>
        </w:rPr>
      </w:pPr>
    </w:p>
    <w:p w:rsidR="0079241E" w:rsidRPr="001A553D" w:rsidRDefault="0079241E" w:rsidP="001A553D">
      <w:pPr>
        <w:jc w:val="both"/>
        <w:rPr>
          <w:rFonts w:ascii="Times New Roman" w:hAnsi="Times New Roman" w:cs="Times New Roman"/>
          <w:sz w:val="24"/>
          <w:szCs w:val="24"/>
          <w:lang w:val="bg-BG"/>
        </w:rPr>
      </w:pPr>
    </w:p>
    <w:p w:rsidR="0079241E" w:rsidRPr="001A553D" w:rsidRDefault="0079241E" w:rsidP="001A553D">
      <w:pPr>
        <w:jc w:val="both"/>
        <w:rPr>
          <w:rFonts w:ascii="Times New Roman" w:hAnsi="Times New Roman" w:cs="Times New Roman"/>
          <w:sz w:val="24"/>
          <w:szCs w:val="24"/>
          <w:lang w:val="bg-BG"/>
        </w:rPr>
      </w:pPr>
    </w:p>
    <w:p w:rsidR="0079241E" w:rsidRPr="0079241E" w:rsidRDefault="0079241E" w:rsidP="0079241E">
      <w:pPr>
        <w:rPr>
          <w:rFonts w:ascii="Times New Roman" w:hAnsi="Times New Roman" w:cs="Times New Roman"/>
          <w:sz w:val="24"/>
          <w:szCs w:val="24"/>
          <w:lang w:val="bg-BG"/>
        </w:rPr>
      </w:pP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ПЕНКА ПАЛЕВА:</w:t>
      </w:r>
      <w:r>
        <w:rPr>
          <w:rFonts w:ascii="Times New Roman" w:hAnsi="Times New Roman" w:cs="Times New Roman"/>
          <w:sz w:val="24"/>
          <w:szCs w:val="24"/>
          <w:lang w:val="bg-BG"/>
        </w:rPr>
        <w:t>…………….</w:t>
      </w:r>
    </w:p>
    <w:p w:rsid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Директор на ДГ "Слънце"</w:t>
      </w:r>
      <w:r>
        <w:rPr>
          <w:rFonts w:ascii="Times New Roman" w:hAnsi="Times New Roman" w:cs="Times New Roman"/>
          <w:sz w:val="24"/>
          <w:szCs w:val="24"/>
          <w:lang w:val="bg-BG"/>
        </w:rPr>
        <w:t>- с. Горско Ново село</w:t>
      </w:r>
    </w:p>
    <w:p w:rsidR="0079241E" w:rsidRDefault="0079241E" w:rsidP="0079241E">
      <w:pPr>
        <w:rPr>
          <w:rFonts w:ascii="Times New Roman" w:hAnsi="Times New Roman" w:cs="Times New Roman"/>
          <w:sz w:val="24"/>
          <w:szCs w:val="24"/>
          <w:lang w:val="bg-BG"/>
        </w:rPr>
      </w:pPr>
    </w:p>
    <w:p w:rsidR="0079241E" w:rsidRPr="0079241E" w:rsidRDefault="0079241E" w:rsidP="0079241E">
      <w:pPr>
        <w:rPr>
          <w:rFonts w:ascii="Times New Roman" w:hAnsi="Times New Roman" w:cs="Times New Roman"/>
          <w:sz w:val="24"/>
          <w:szCs w:val="24"/>
          <w:lang w:val="bg-BG"/>
        </w:rPr>
      </w:pP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ЗАПОЗНАТИ С ПРАВИЛНИКА ЗА ВЪТРЕШЕН ТРУДОВ РЕД</w:t>
      </w:r>
    </w:p>
    <w:p w:rsidR="0079241E" w:rsidRPr="0079241E" w:rsidRDefault="0079241E" w:rsidP="0079241E">
      <w:pPr>
        <w:rPr>
          <w:rFonts w:ascii="Times New Roman" w:hAnsi="Times New Roman" w:cs="Times New Roman"/>
          <w:sz w:val="24"/>
          <w:szCs w:val="24"/>
          <w:lang w:val="bg-BG"/>
        </w:rPr>
      </w:pP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 xml:space="preserve"> </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1. .........................................................</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2. .........................................................</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3. ..........................................................</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4. ..........................................................</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5. ..........................................................</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6. ...........................................................</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7. .............................................................</w:t>
      </w:r>
    </w:p>
    <w:p w:rsidR="0079241E" w:rsidRPr="0079241E" w:rsidRDefault="0079241E" w:rsidP="0079241E">
      <w:pPr>
        <w:rPr>
          <w:rFonts w:ascii="Times New Roman" w:hAnsi="Times New Roman" w:cs="Times New Roman"/>
          <w:sz w:val="24"/>
          <w:szCs w:val="24"/>
          <w:lang w:val="bg-BG"/>
        </w:rPr>
      </w:pPr>
      <w:r w:rsidRPr="0079241E">
        <w:rPr>
          <w:rFonts w:ascii="Times New Roman" w:hAnsi="Times New Roman" w:cs="Times New Roman"/>
          <w:sz w:val="24"/>
          <w:szCs w:val="24"/>
          <w:lang w:val="bg-BG"/>
        </w:rPr>
        <w:t>8. ..............................................................</w:t>
      </w:r>
    </w:p>
    <w:p w:rsidR="0079241E" w:rsidRPr="0079241E" w:rsidRDefault="0079241E" w:rsidP="0079241E">
      <w:pPr>
        <w:rPr>
          <w:rFonts w:ascii="Times New Roman" w:hAnsi="Times New Roman" w:cs="Times New Roman"/>
          <w:sz w:val="24"/>
          <w:szCs w:val="24"/>
          <w:lang w:val="bg-BG"/>
        </w:rPr>
      </w:pPr>
    </w:p>
    <w:p w:rsidR="0079241E" w:rsidRPr="0079241E" w:rsidRDefault="0079241E" w:rsidP="0079241E">
      <w:pPr>
        <w:rPr>
          <w:rFonts w:ascii="Times New Roman" w:hAnsi="Times New Roman" w:cs="Times New Roman"/>
          <w:sz w:val="24"/>
          <w:szCs w:val="24"/>
          <w:lang w:val="bg-BG"/>
        </w:rPr>
      </w:pPr>
    </w:p>
    <w:p w:rsidR="0079241E" w:rsidRPr="0079241E" w:rsidRDefault="0079241E" w:rsidP="0079241E">
      <w:pPr>
        <w:rPr>
          <w:rFonts w:ascii="Times New Roman" w:hAnsi="Times New Roman" w:cs="Times New Roman"/>
          <w:sz w:val="24"/>
          <w:szCs w:val="24"/>
          <w:lang w:val="bg-BG"/>
        </w:rPr>
      </w:pPr>
    </w:p>
    <w:p w:rsidR="0079241E" w:rsidRPr="0079241E" w:rsidRDefault="0079241E" w:rsidP="0079241E">
      <w:pPr>
        <w:rPr>
          <w:rFonts w:ascii="Times New Roman" w:hAnsi="Times New Roman" w:cs="Times New Roman"/>
          <w:sz w:val="24"/>
          <w:szCs w:val="24"/>
          <w:lang w:val="bg-BG"/>
        </w:rPr>
      </w:pPr>
    </w:p>
    <w:p w:rsidR="0079241E" w:rsidRPr="0079241E" w:rsidRDefault="0079241E" w:rsidP="0079241E">
      <w:pPr>
        <w:rPr>
          <w:rFonts w:ascii="Times New Roman" w:hAnsi="Times New Roman" w:cs="Times New Roman"/>
          <w:sz w:val="24"/>
          <w:szCs w:val="24"/>
          <w:lang w:val="bg-BG"/>
        </w:rPr>
      </w:pPr>
    </w:p>
    <w:p w:rsidR="0079241E" w:rsidRPr="0079241E" w:rsidRDefault="0079241E" w:rsidP="0079241E">
      <w:pPr>
        <w:rPr>
          <w:rFonts w:ascii="Times New Roman" w:hAnsi="Times New Roman" w:cs="Times New Roman"/>
          <w:sz w:val="24"/>
          <w:szCs w:val="24"/>
          <w:lang w:val="bg-BG"/>
        </w:rPr>
      </w:pPr>
    </w:p>
    <w:p w:rsidR="0079241E" w:rsidRPr="0079241E" w:rsidRDefault="0079241E" w:rsidP="0079241E">
      <w:pPr>
        <w:rPr>
          <w:rFonts w:ascii="Times New Roman" w:hAnsi="Times New Roman" w:cs="Times New Roman"/>
          <w:sz w:val="24"/>
          <w:szCs w:val="24"/>
          <w:lang w:val="bg-BG"/>
        </w:rPr>
      </w:pPr>
    </w:p>
    <w:p w:rsidR="0079241E" w:rsidRPr="00CE7A86" w:rsidRDefault="0079241E">
      <w:pPr>
        <w:rPr>
          <w:rFonts w:ascii="Times New Roman" w:hAnsi="Times New Roman" w:cs="Times New Roman"/>
          <w:sz w:val="24"/>
          <w:szCs w:val="24"/>
          <w:lang w:val="bg-BG"/>
        </w:rPr>
      </w:pPr>
    </w:p>
    <w:sectPr w:rsidR="0079241E" w:rsidRPr="00CE7A86" w:rsidSect="00615752">
      <w:pgSz w:w="12240" w:h="15840"/>
      <w:pgMar w:top="568"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hyphenationZone w:val="425"/>
  <w:characterSpacingControl w:val="doNotCompress"/>
  <w:compat/>
  <w:rsids>
    <w:rsidRoot w:val="00AA5003"/>
    <w:rsid w:val="000A13B4"/>
    <w:rsid w:val="0013702F"/>
    <w:rsid w:val="001A553D"/>
    <w:rsid w:val="002437AA"/>
    <w:rsid w:val="002576F0"/>
    <w:rsid w:val="002C2B62"/>
    <w:rsid w:val="00321D54"/>
    <w:rsid w:val="003D63DD"/>
    <w:rsid w:val="00531B38"/>
    <w:rsid w:val="00561A57"/>
    <w:rsid w:val="00615752"/>
    <w:rsid w:val="00667AE7"/>
    <w:rsid w:val="00677A7F"/>
    <w:rsid w:val="0079241E"/>
    <w:rsid w:val="007A6A6C"/>
    <w:rsid w:val="00801BBF"/>
    <w:rsid w:val="009F3C4F"/>
    <w:rsid w:val="00AA5003"/>
    <w:rsid w:val="00CE7A86"/>
    <w:rsid w:val="00D37CA2"/>
    <w:rsid w:val="00F82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752"/>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6157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29</Pages>
  <Words>8913</Words>
  <Characters>50809</Characters>
  <Application>Microsoft Office Word</Application>
  <DocSecurity>0</DocSecurity>
  <Lines>423</Lines>
  <Paragraphs>119</Paragraphs>
  <ScaleCrop>false</ScaleCrop>
  <Company/>
  <LinksUpToDate>false</LinksUpToDate>
  <CharactersWithSpaces>59603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35987</cp:lastModifiedBy>
  <cp:revision>18</cp:revision>
  <dcterms:created xsi:type="dcterms:W3CDTF">2024-09-21T13:45:00Z</dcterms:created>
  <dcterms:modified xsi:type="dcterms:W3CDTF">2024-11-25T12:42:00Z</dcterms:modified>
</cp:coreProperties>
</file>